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FC57A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5E67DA6C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7771578A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13339E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35401BA5" w14:textId="268CD2A4" w:rsidR="001E1E34" w:rsidRPr="00687CFB" w:rsidRDefault="00687CFB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7CFB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  <w:r w:rsidR="004473D8">
              <w:rPr>
                <w:rFonts w:ascii="Times New Roman" w:hAnsi="Times New Roman"/>
                <w:sz w:val="20"/>
                <w:szCs w:val="20"/>
                <w:lang w:val="sr-Cyrl-CS"/>
              </w:rPr>
              <w:t>; Превођење</w:t>
            </w:r>
            <w:bookmarkStart w:id="0" w:name="_GoBack"/>
            <w:bookmarkEnd w:id="0"/>
          </w:p>
        </w:tc>
      </w:tr>
      <w:tr w:rsidR="001E1E34" w:rsidRPr="00092214" w14:paraId="1CB16B18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23837B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51BEB84E" w14:textId="5A91C9EC" w:rsidR="001E1E34" w:rsidRPr="00092214" w:rsidRDefault="00687CFB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7CFB">
              <w:rPr>
                <w:rFonts w:ascii="Times New Roman" w:hAnsi="Times New Roman"/>
                <w:sz w:val="20"/>
                <w:szCs w:val="20"/>
                <w:lang w:val="sr-Cyrl-CS"/>
              </w:rPr>
              <w:t>Лексичка семантика грчког језика</w:t>
            </w:r>
          </w:p>
        </w:tc>
      </w:tr>
      <w:tr w:rsidR="001E1E34" w:rsidRPr="00092214" w14:paraId="09E7969D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D663AA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35E41432" w14:textId="5642B0A1" w:rsidR="001E1E34" w:rsidRPr="00687CFB" w:rsidRDefault="00687CFB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7CFB">
              <w:rPr>
                <w:rFonts w:ascii="Times New Roman" w:hAnsi="Times New Roman"/>
                <w:sz w:val="20"/>
                <w:szCs w:val="20"/>
                <w:lang w:val="sr-Cyrl-CS"/>
              </w:rPr>
              <w:t>Стојичић Б. Војкан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687CFB">
              <w:rPr>
                <w:rFonts w:ascii="Times New Roman" w:hAnsi="Times New Roman"/>
                <w:sz w:val="20"/>
                <w:szCs w:val="20"/>
                <w:lang w:val="sr-Cyrl-CS"/>
              </w:rPr>
              <w:t>Милојевић С. Ивана</w:t>
            </w:r>
          </w:p>
        </w:tc>
      </w:tr>
      <w:tr w:rsidR="001E1E34" w:rsidRPr="00092214" w14:paraId="2CF08106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1489AD5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00CBFE89" w14:textId="27A52E7C" w:rsidR="001E1E34" w:rsidRPr="00092214" w:rsidRDefault="00687CFB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7CFB"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0E9A4560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1927FF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0C43582C" w14:textId="06F50A11" w:rsidR="001E1E34" w:rsidRPr="00092214" w:rsidRDefault="00687CFB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5A40BA1D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4F64243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4FCF2EBC" w14:textId="4D674CE8" w:rsidR="001E1E34" w:rsidRPr="00092214" w:rsidRDefault="00687CFB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Нема.</w:t>
            </w:r>
          </w:p>
        </w:tc>
      </w:tr>
      <w:tr w:rsidR="001E1E34" w:rsidRPr="00092214" w14:paraId="179CAE1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030BFE2" w14:textId="0EFE388D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93DF04E" w14:textId="500E7F48" w:rsidR="001E1E34" w:rsidRPr="00687CFB" w:rsidRDefault="00687CFB" w:rsidP="00687CF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7CFB">
              <w:rPr>
                <w:rFonts w:ascii="Times New Roman" w:hAnsi="Times New Roman"/>
                <w:sz w:val="20"/>
                <w:szCs w:val="20"/>
                <w:lang w:val="sr-Cyrl-CS"/>
              </w:rPr>
              <w:t>Циљ предмета је упознавање студената са приступима проучавању лексичког значења ради оспособљавања за самосталне семантичке анализе грчког језика.</w:t>
            </w:r>
          </w:p>
          <w:p w14:paraId="05C953B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14:paraId="28FCB272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0CFFE7F" w14:textId="5735C220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5B7EE8D1" w14:textId="64939986" w:rsidR="001E1E34" w:rsidRPr="00687CFB" w:rsidRDefault="00687CFB" w:rsidP="00687CF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7CFB">
              <w:rPr>
                <w:rFonts w:ascii="Times New Roman" w:hAnsi="Times New Roman"/>
                <w:sz w:val="20"/>
                <w:szCs w:val="20"/>
                <w:lang w:val="sr-Cyrl-CS"/>
              </w:rPr>
              <w:t>Након успешног савладавања студијског програма, студент постаје оспособљен да примењује савремене семантичке теорије у проучавању грчког језика, да уочава различите лексичке односе и да прати релевантну грчку литературу из области лексикологије и семантике.</w:t>
            </w:r>
          </w:p>
          <w:p w14:paraId="2EB676E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5F728EDA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156852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6F3FC6F1" w14:textId="0D75914F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72543F31" w14:textId="4163BA60" w:rsidR="00687CFB" w:rsidRPr="00687CFB" w:rsidRDefault="00687CFB" w:rsidP="00687CF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87CFB">
              <w:rPr>
                <w:rFonts w:ascii="Times New Roman" w:hAnsi="Times New Roman"/>
                <w:sz w:val="20"/>
                <w:szCs w:val="20"/>
                <w:lang w:val="sr-Cyrl-CS"/>
              </w:rPr>
              <w:t>Однос лексикологије и семантике према сродним дисциплинама. Лексичко значење и приступи проучавању лексичког значења (компоненцијална анализа, теорија прототипа, концептуална анализа и метода вербалних асоцијација). Полисемија и механизми полисемије (метафора, метонимија и синегдоха). Лексички односи - колокације, синонимија, антонимија, хипонимија, паронимија, хомонимија. Проблеми лексикографије.</w:t>
            </w:r>
          </w:p>
          <w:p w14:paraId="6D48172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01ACA8E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28567F65" w14:textId="65877C67" w:rsidR="001E1E34" w:rsidRPr="00FE60DC" w:rsidRDefault="00FE60D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>Вежбе значењске анализе и примена метода у значењској анализи, дискусије, разговори. Самосталан истраживачки рад.</w:t>
            </w:r>
          </w:p>
          <w:p w14:paraId="1961FEA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111918CC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8DF20A7" w14:textId="19BC722F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2675898D" w14:textId="77777777" w:rsidR="00FE60DC" w:rsidRPr="00FE60DC" w:rsidRDefault="00FE60DC" w:rsidP="00FE60D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Αναστασιάδη-Συμεωνίδη, Α. (1986). </w:t>
            </w:r>
            <w:r w:rsidRPr="00FE60DC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Η νεολογία στην κοινή νεοελληνική. </w:t>
            </w: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>Θεσσαλονίκη: Αριστοτέλειο Πανεπιστήμιο Θεσσαλονίκης (Επιστημονική Επετηρίδα Φιλοσοφικής Σχολής).</w:t>
            </w: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062ABF2B" w14:textId="77777777" w:rsidR="00FE60DC" w:rsidRPr="00FE60DC" w:rsidRDefault="00FE60DC" w:rsidP="00FE60D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Βελούδης, Γ. (2005). </w:t>
            </w:r>
            <w:r w:rsidRPr="00FE60DC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Η σημασία πριν, κατά και μετά τη γλώσσα</w:t>
            </w: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>. Αθήνα: Κριτική.</w:t>
            </w: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30F4790A" w14:textId="2E1060F1" w:rsidR="00FE60DC" w:rsidRPr="00FE60DC" w:rsidRDefault="00FE60DC" w:rsidP="00FE60D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Μότσιου, Β. (1994). </w:t>
            </w:r>
            <w:r w:rsidRPr="00FE60DC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Στοιχεία Λεξικολογίας</w:t>
            </w: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>. Εισαγωγή στη νεοελληνική λεξικολογία. Αθήνα: Νεφέλη.</w:t>
            </w: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2DD432C0" w14:textId="77777777" w:rsidR="00FE60DC" w:rsidRPr="00FE60DC" w:rsidRDefault="00FE60DC" w:rsidP="00FE60D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Ξυδόπουλος, Γ. (2019). </w:t>
            </w:r>
            <w:r w:rsidRPr="00FE60DC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Λεξικολογία</w:t>
            </w: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>. Εισαγωγή στην ανάλυση της λέξης και του λεξικού. Αθήνα: Εκδόσεις Πατάκη.</w:t>
            </w: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6D7524BA" w14:textId="40ABB97B" w:rsidR="00FE60DC" w:rsidRPr="00FE60DC" w:rsidRDefault="00FE60DC" w:rsidP="00FE60D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Драгићевић, Р. (2007). </w:t>
            </w:r>
            <w:r w:rsidRPr="00FE60DC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Лексикологија српског језика</w:t>
            </w: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Београд: Завод за уџбенике. </w:t>
            </w: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3B6E49F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2823874B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AD9123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449BB199" w14:textId="416A06C9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FE60D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FE60DC" w:rsidRPr="00FE60D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14:paraId="23F92595" w14:textId="723048E9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FE60D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FE60DC" w:rsidRPr="00FE60D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14:paraId="43B2F3E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60A0AA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7A46C024" w14:textId="74ABB598" w:rsidR="001E1E34" w:rsidRPr="00092214" w:rsidRDefault="00FE60D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>Комуникативна настава кроз презентације, дискусије, индивидуални и групни рад.</w:t>
            </w:r>
          </w:p>
          <w:p w14:paraId="26D7E68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397E739F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34497C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5AB0E2A0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326708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34B8D09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312775B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1DAE7A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5F6087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74B285AB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EF302F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5BC4CA3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78D903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CE19232" w14:textId="30942EEE" w:rsidR="001E1E34" w:rsidRPr="00FE60DC" w:rsidRDefault="00FE60D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</w:tr>
      <w:tr w:rsidR="001E1E34" w:rsidRPr="00092214" w14:paraId="5A7F64DB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FBED48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56ED008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D3B57F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8AAC61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5F340E1B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44D1E5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7D91E85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18A36C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E654C7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6AFFFA22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B0E129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15EB7968" w14:textId="0C452626" w:rsidR="001E1E34" w:rsidRPr="00FE60DC" w:rsidRDefault="00FE60D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60DC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59D42C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7D16B3E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20B60AA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92BCF2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35805FEC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2C4085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4D81F948" w14:textId="77777777" w:rsidR="001E1E34" w:rsidRPr="00D87215" w:rsidRDefault="001E1E34" w:rsidP="00D87215">
      <w:pPr>
        <w:rPr>
          <w:rFonts w:ascii="Times New Roman" w:hAnsi="Times New Roman"/>
          <w:bCs/>
          <w:lang w:val="sr-Latn-RS"/>
        </w:rPr>
      </w:pPr>
    </w:p>
    <w:p w14:paraId="0E452A28" w14:textId="77777777" w:rsidR="00837D55" w:rsidRDefault="004473D8"/>
    <w:sectPr w:rsidR="00837D55" w:rsidSect="00D87215">
      <w:pgSz w:w="11906" w:h="16838"/>
      <w:pgMar w:top="72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A5FD2"/>
    <w:rsid w:val="001419C1"/>
    <w:rsid w:val="001E1E34"/>
    <w:rsid w:val="00354285"/>
    <w:rsid w:val="00411D99"/>
    <w:rsid w:val="004473D8"/>
    <w:rsid w:val="0049245B"/>
    <w:rsid w:val="004F4950"/>
    <w:rsid w:val="005E220A"/>
    <w:rsid w:val="005E29C5"/>
    <w:rsid w:val="00687CFB"/>
    <w:rsid w:val="0079541F"/>
    <w:rsid w:val="007C2981"/>
    <w:rsid w:val="00917D1C"/>
    <w:rsid w:val="00A2225C"/>
    <w:rsid w:val="00AC0C03"/>
    <w:rsid w:val="00C0386B"/>
    <w:rsid w:val="00C436F6"/>
    <w:rsid w:val="00C5674B"/>
    <w:rsid w:val="00C7378E"/>
    <w:rsid w:val="00D87215"/>
    <w:rsid w:val="00DA4E40"/>
    <w:rsid w:val="00E9190C"/>
    <w:rsid w:val="00F76997"/>
    <w:rsid w:val="00F77767"/>
    <w:rsid w:val="00FE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72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5</cp:revision>
  <dcterms:created xsi:type="dcterms:W3CDTF">2022-09-05T06:41:00Z</dcterms:created>
  <dcterms:modified xsi:type="dcterms:W3CDTF">2022-10-15T21:18:00Z</dcterms:modified>
</cp:coreProperties>
</file>