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149B9" w14:textId="77777777" w:rsidR="00DD23A0" w:rsidRPr="00085D06" w:rsidRDefault="00DD23A0" w:rsidP="00DD23A0">
      <w:pPr>
        <w:ind w:left="2160" w:firstLine="720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4FC620F6" w14:textId="77777777" w:rsidR="00DD23A0" w:rsidRPr="00092214" w:rsidRDefault="00DD23A0" w:rsidP="00DD23A0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DD23A0" w:rsidRPr="00092214" w14:paraId="12325BF8" w14:textId="77777777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14:paraId="7EEB66A3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27CD8349" w14:textId="349E7A5D" w:rsidR="00DD23A0" w:rsidRPr="00BB738C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МАС </w:t>
            </w:r>
            <w:r w:rsidR="00BB738C">
              <w:rPr>
                <w:rFonts w:ascii="Times New Roman" w:hAnsi="Times New Roman"/>
                <w:bCs/>
                <w:sz w:val="20"/>
                <w:szCs w:val="20"/>
              </w:rPr>
              <w:t>Превођење</w:t>
            </w:r>
            <w:bookmarkStart w:id="0" w:name="_GoBack"/>
            <w:bookmarkEnd w:id="0"/>
          </w:p>
        </w:tc>
      </w:tr>
      <w:tr w:rsidR="00DD23A0" w:rsidRPr="00092214" w14:paraId="2E9673CD" w14:textId="77777777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14:paraId="30FEE168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3D1A21FB" w14:textId="47788993" w:rsidR="00DD23A0" w:rsidRPr="00092214" w:rsidRDefault="004A41E4" w:rsidP="00DD23A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</w:t>
            </w:r>
            <w:r w:rsidR="00DD23A0"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украјински језик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СПЕЦ 3</w:t>
            </w:r>
          </w:p>
        </w:tc>
      </w:tr>
      <w:tr w:rsidR="00DD23A0" w:rsidRPr="00092214" w14:paraId="28CF3F1C" w14:textId="77777777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14:paraId="5CE53C3D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6144D5E9" w14:textId="66399190" w:rsidR="00DD23A0" w:rsidRPr="001D24E4" w:rsidRDefault="004A41E4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Јулија Драгојловић;</w:t>
            </w:r>
            <w:r w:rsidR="00DD23A0">
              <w:rPr>
                <w:rFonts w:ascii="Times New Roman" w:hAnsi="Times New Roman"/>
                <w:bCs/>
                <w:sz w:val="20"/>
                <w:szCs w:val="20"/>
              </w:rPr>
              <w:t xml:space="preserve"> сарадник: Анастасија Тепшић</w:t>
            </w:r>
          </w:p>
        </w:tc>
      </w:tr>
      <w:tr w:rsidR="00DD23A0" w:rsidRPr="00092214" w14:paraId="14A8FC5F" w14:textId="77777777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14:paraId="31B4EB7E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04BAFDD8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DD23A0" w:rsidRPr="00092214" w14:paraId="2DA7262E" w14:textId="77777777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14:paraId="31E68521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738E1ACD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DD23A0" w:rsidRPr="00092214" w14:paraId="44C2D6B4" w14:textId="77777777" w:rsidTr="00AE7948">
        <w:trPr>
          <w:trHeight w:val="227"/>
          <w:jc w:val="center"/>
        </w:trPr>
        <w:tc>
          <w:tcPr>
            <w:tcW w:w="2676" w:type="dxa"/>
            <w:vAlign w:val="center"/>
          </w:tcPr>
          <w:p w14:paraId="0070885C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782BD622" w14:textId="3CA0BA16" w:rsidR="00DD23A0" w:rsidRPr="002F6F7F" w:rsidRDefault="002F6F7F" w:rsidP="00DD23A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Одслушан предмет  </w:t>
            </w:r>
            <w:r w:rsidR="004A41E4"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</w:t>
            </w:r>
            <w:r w:rsidR="004A41E4"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украјински језик</w:t>
            </w:r>
            <w:r w:rsidR="004A41E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СПЕЦ 2</w:t>
            </w:r>
          </w:p>
        </w:tc>
      </w:tr>
      <w:tr w:rsidR="00DD23A0" w:rsidRPr="00092214" w14:paraId="2FDF19D6" w14:textId="77777777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1B3A29E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372381A" w14:textId="58B3D94A" w:rsidR="00DD23A0" w:rsidRPr="00092214" w:rsidRDefault="003B71B5" w:rsidP="00C373B0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>Продубљивање знања савременог украјинског језика сложенијим примерима вежбања</w:t>
            </w:r>
            <w:r w:rsidR="002B5C2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из стилистике</w:t>
            </w: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на нивоу </w:t>
            </w:r>
            <w:r w:rsidRPr="00007A7C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1. Усавршавање говорних вештина у оквиру понуђених тематских целина. Овладавање основним поступцима обраде </w:t>
            </w:r>
            <w:r w:rsidR="00C373B0">
              <w:rPr>
                <w:rFonts w:ascii="Times New Roman" w:hAnsi="Times New Roman"/>
                <w:sz w:val="20"/>
                <w:szCs w:val="20"/>
                <w:lang w:val="sr-Cyrl-CS"/>
              </w:rPr>
              <w:t>материјала</w:t>
            </w: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различите врсте (текстова из уџбеника, енциклопедија, новина, научнопопуларних часописа, правних докумената, видео и аудиоматеријала и сл.). </w:t>
            </w:r>
            <w:r w:rsidRPr="00007A7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Стицање навика одабира и презентације лингвокултуролошког материјала и </w:t>
            </w: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>умења адекватног језичког транспоновања специфичних украјинских реалија при превођењу</w:t>
            </w:r>
            <w:r w:rsidRPr="00007A7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Развијање критичког мишљења, способности повезивања основних знања из различитих области и њихова примена у потоњем професионалном раду.</w:t>
            </w:r>
          </w:p>
        </w:tc>
      </w:tr>
      <w:tr w:rsidR="00DD23A0" w:rsidRPr="00092214" w14:paraId="5B785B5A" w14:textId="77777777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CEEEFCD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157242C6" w14:textId="1E9749A2" w:rsidR="00DD23A0" w:rsidRPr="00092214" w:rsidRDefault="00C373B0" w:rsidP="0047210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6738C">
              <w:rPr>
                <w:rFonts w:ascii="Times New Roman" w:hAnsi="Times New Roman"/>
                <w:sz w:val="20"/>
                <w:szCs w:val="20"/>
              </w:rPr>
              <w:t>Студент је проширио свој лексички фонд (пре свега за рачун</w:t>
            </w:r>
            <w:r w:rsidRPr="00007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380C" w:rsidRPr="008314B4">
              <w:rPr>
                <w:rFonts w:ascii="Times New Roman" w:hAnsi="Times New Roman"/>
                <w:sz w:val="20"/>
                <w:szCs w:val="20"/>
              </w:rPr>
              <w:t>основне терминологије</w:t>
            </w:r>
            <w:r w:rsidR="00C06AC7" w:rsidRPr="008314B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C06AC7" w:rsidRPr="008314B4">
              <w:rPr>
                <w:rFonts w:ascii="Times New Roman" w:hAnsi="Times New Roman"/>
                <w:sz w:val="20"/>
                <w:szCs w:val="20"/>
              </w:rPr>
              <w:t xml:space="preserve">из области права, медицине, </w:t>
            </w:r>
            <w:r w:rsidR="008314B4" w:rsidRPr="008314B4">
              <w:rPr>
                <w:rFonts w:ascii="Times New Roman" w:hAnsi="Times New Roman"/>
                <w:sz w:val="20"/>
                <w:szCs w:val="20"/>
              </w:rPr>
              <w:t xml:space="preserve">образовања, </w:t>
            </w:r>
            <w:r w:rsidR="00C06AC7" w:rsidRPr="008314B4">
              <w:rPr>
                <w:rFonts w:ascii="Times New Roman" w:hAnsi="Times New Roman"/>
                <w:sz w:val="20"/>
                <w:szCs w:val="20"/>
              </w:rPr>
              <w:t>информационих технологија</w:t>
            </w:r>
            <w:r w:rsidR="0048380C" w:rsidRPr="008314B4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усавршио</w:t>
            </w:r>
            <w:r w:rsidRPr="00007A7C">
              <w:rPr>
                <w:rFonts w:ascii="Times New Roman" w:hAnsi="Times New Roman"/>
                <w:sz w:val="20"/>
                <w:szCs w:val="20"/>
              </w:rPr>
              <w:t xml:space="preserve"> говорн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007A7C">
              <w:rPr>
                <w:rFonts w:ascii="Times New Roman" w:hAnsi="Times New Roman"/>
                <w:sz w:val="20"/>
                <w:szCs w:val="20"/>
              </w:rPr>
              <w:t xml:space="preserve"> навик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007A7C">
              <w:rPr>
                <w:rFonts w:ascii="Times New Roman" w:hAnsi="Times New Roman"/>
                <w:sz w:val="20"/>
                <w:szCs w:val="20"/>
              </w:rPr>
              <w:t xml:space="preserve"> и вештин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007A7C">
              <w:rPr>
                <w:rFonts w:ascii="Times New Roman" w:hAnsi="Times New Roman"/>
                <w:sz w:val="20"/>
                <w:szCs w:val="20"/>
              </w:rPr>
              <w:t xml:space="preserve"> писања уз поштовање граматичких, синтаксичких, ортографских и ортоепских норми;</w:t>
            </w: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прошир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ио</w:t>
            </w: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облик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овао знања из културолошког</w:t>
            </w: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аспект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студија украјинистике; </w:t>
            </w:r>
            <w:r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побољша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</w:t>
            </w:r>
            <w:r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професионалне компетенције</w:t>
            </w:r>
            <w:r w:rsidR="00472105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. Студент</w:t>
            </w:r>
            <w:r w:rsidR="0048380C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</w:t>
            </w:r>
            <w:r w:rsidR="00472105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је стручно оспособљен</w:t>
            </w:r>
            <w:r w:rsidR="0048380C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за рад са текстовима различих стилова и аудио-визуелним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материјалима</w:t>
            </w:r>
            <w:r w:rsidR="0048380C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, што служи</w:t>
            </w:r>
            <w:r w:rsidR="0048380C" w:rsidRPr="00007A7C">
              <w:rPr>
                <w:rFonts w:ascii="Times New Roman" w:eastAsia="Times New Roman" w:hAnsi="Times New Roman"/>
                <w:sz w:val="20"/>
                <w:szCs w:val="20"/>
              </w:rPr>
              <w:t xml:space="preserve"> подизању ефикасности при обављању преводилачких и комуникативних задатака, као и </w:t>
            </w:r>
            <w:r w:rsidR="00472105">
              <w:rPr>
                <w:rFonts w:ascii="Times New Roman" w:eastAsia="Times New Roman" w:hAnsi="Times New Roman"/>
                <w:sz w:val="20"/>
                <w:szCs w:val="20"/>
              </w:rPr>
              <w:t>при истраживачком раду. Студент</w:t>
            </w:r>
            <w:r w:rsidR="0048380C" w:rsidRPr="00007A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72105">
              <w:rPr>
                <w:rFonts w:ascii="Times New Roman" w:eastAsia="Times New Roman" w:hAnsi="Times New Roman"/>
                <w:sz w:val="20"/>
                <w:szCs w:val="20"/>
              </w:rPr>
              <w:t>је развио</w:t>
            </w:r>
            <w:r w:rsidR="0048380C" w:rsidRPr="00007A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8380C" w:rsidRPr="00007A7C">
              <w:rPr>
                <w:rFonts w:ascii="Times New Roman" w:hAnsi="Times New Roman"/>
                <w:sz w:val="20"/>
                <w:szCs w:val="20"/>
              </w:rPr>
              <w:t xml:space="preserve">способност за претраживање, анализу и уопштавање информација, конципирање и представљење материјала у облику есеја/реферата/презентација. </w:t>
            </w:r>
            <w:r w:rsidR="0048380C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Студент </w:t>
            </w:r>
            <w:r w:rsidR="00472105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је</w:t>
            </w:r>
            <w:r w:rsidR="0048380C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способ</w:t>
            </w:r>
            <w:r w:rsidR="00472105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ан</w:t>
            </w:r>
            <w:r w:rsidR="0048380C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да </w:t>
            </w:r>
            <w:r w:rsidR="00472105">
              <w:rPr>
                <w:rFonts w:ascii="Times New Roman" w:hAnsi="Times New Roman"/>
                <w:sz w:val="20"/>
                <w:szCs w:val="20"/>
              </w:rPr>
              <w:t>уочава и разуме</w:t>
            </w:r>
            <w:r w:rsidR="0048380C" w:rsidRPr="00007A7C">
              <w:rPr>
                <w:rFonts w:ascii="Times New Roman" w:hAnsi="Times New Roman"/>
                <w:sz w:val="20"/>
                <w:szCs w:val="20"/>
              </w:rPr>
              <w:t xml:space="preserve"> нове појаве и тенденције у језику, у друштвеном, политичком и културном жи</w:t>
            </w:r>
            <w:r w:rsidR="00472105">
              <w:rPr>
                <w:rFonts w:ascii="Times New Roman" w:hAnsi="Times New Roman"/>
                <w:sz w:val="20"/>
                <w:szCs w:val="20"/>
              </w:rPr>
              <w:t>воту, да посредује и учествује</w:t>
            </w:r>
            <w:r w:rsidR="0048380C" w:rsidRPr="00007A7C">
              <w:rPr>
                <w:rFonts w:ascii="Times New Roman" w:hAnsi="Times New Roman"/>
                <w:sz w:val="20"/>
                <w:szCs w:val="20"/>
              </w:rPr>
              <w:t xml:space="preserve"> у међукултурној комуникацији у различитим ситуацијама (пословни преговори, конференције, културна дешавања итд.).</w:t>
            </w:r>
          </w:p>
        </w:tc>
      </w:tr>
      <w:tr w:rsidR="00DD23A0" w:rsidRPr="00092214" w14:paraId="5CBBCAA6" w14:textId="77777777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3557917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711348AF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5C32D41B" w14:textId="77777777" w:rsidR="00F03C42" w:rsidRPr="004D49DD" w:rsidRDefault="00F03C42" w:rsidP="00F03C4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9DD">
              <w:rPr>
                <w:rFonts w:ascii="Times New Roman" w:hAnsi="Times New Roman"/>
                <w:bCs/>
                <w:sz w:val="20"/>
                <w:szCs w:val="20"/>
              </w:rPr>
              <w:t xml:space="preserve">Стилистика: Функционална диференцијација украјинске лексике: функционисање стилски маркираних лексема; термини и професионална лексика; жаргонизми; лексичка, морфолошка и синтаксичка обележја публицистичког, научног и административног стила стила. Епистоларни стил и пословна кореспонденција. </w:t>
            </w:r>
          </w:p>
          <w:p w14:paraId="187E42AF" w14:textId="3ED0E9D3" w:rsidR="00F03C42" w:rsidRPr="00F03C42" w:rsidRDefault="00F03C42" w:rsidP="00F03C4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D49DD">
              <w:rPr>
                <w:rFonts w:ascii="Times New Roman" w:hAnsi="Times New Roman"/>
                <w:bCs/>
                <w:sz w:val="20"/>
                <w:szCs w:val="20"/>
              </w:rPr>
              <w:t>Синтакса:</w:t>
            </w:r>
            <w:r w:rsidRPr="00F03C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3C42">
              <w:rPr>
                <w:rFonts w:ascii="Times New Roman" w:hAnsi="Times New Roman"/>
                <w:sz w:val="20"/>
                <w:szCs w:val="20"/>
              </w:rPr>
              <w:t>Обнављање – основни модели простих реченица, неодређено-личне и уопштено-личне реченице, безличне реченице, инфинитивне реченице, издвојене и уметнуте конструкције, основне карактеристике независно- и зависносложених реченица (са посебним освртом на релативне, условне, узрочне, последичне, начинске и допусне реченице); ред речи у реченици и актуелна реченична перспектива; разлике у правилима интерпункције у украјинском и српском језику; сложени случајеви употребе запете и црте</w:t>
            </w:r>
            <w:r w:rsidRPr="00F03C4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14:paraId="6E98BC2E" w14:textId="77777777" w:rsidR="00FE4AB9" w:rsidRDefault="00DD23A0" w:rsidP="00AE7948">
            <w:pPr>
              <w:tabs>
                <w:tab w:val="left" w:pos="567"/>
              </w:tabs>
              <w:spacing w:after="60"/>
              <w:jc w:val="both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="00FE4AB9" w:rsidRPr="0050709E">
              <w:t xml:space="preserve"> </w:t>
            </w:r>
          </w:p>
          <w:p w14:paraId="7D5FBBFD" w14:textId="1F6E895F" w:rsidR="00DD23A0" w:rsidRPr="00092214" w:rsidRDefault="00FE4AB9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4AB9">
              <w:rPr>
                <w:rFonts w:ascii="Times New Roman" w:hAnsi="Times New Roman"/>
                <w:sz w:val="20"/>
                <w:szCs w:val="20"/>
              </w:rPr>
              <w:t>Настава обухвата увежбавање градива пређеног на теоријским часовима (вежбања из синтаксе, интерпункције и стилистике), као и обраду (кроз читање, аудирање, превођење, дискусије) следећих говорних тема: 1. Људска права у Украјини. 2. Религија и верске заједнице. 3. Систем здравствене и социјалне заштите. Савремено стање украјинске медицине. 4. Реформе у систему образовања. 5. Развој науке. Научна достигнућа Украјинаца. 6. Државна безбедност, Оружане снаге Украјине. 7. Савремене информационе технологије и средства масовног информисања. Друштвене мреже и нови речник интернет комуникације.</w:t>
            </w:r>
          </w:p>
        </w:tc>
      </w:tr>
      <w:tr w:rsidR="00DD23A0" w:rsidRPr="00092214" w14:paraId="6BDD765C" w14:textId="77777777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B5A3851" w14:textId="77777777" w:rsidR="00DD23A0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F2F587D" w14:textId="3E4D7083" w:rsidR="00DD23A0" w:rsidRPr="00E17FC6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17FC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lastRenderedPageBreak/>
              <w:t xml:space="preserve">1. </w:t>
            </w:r>
            <w:r w:rsidR="007E2DC4" w:rsidRPr="00E17FC6">
              <w:rPr>
                <w:rFonts w:ascii="Times New Roman" w:hAnsi="Times New Roman"/>
                <w:sz w:val="20"/>
                <w:szCs w:val="20"/>
              </w:rPr>
              <w:t>Голубовська І. Практична стилістика української мови</w:t>
            </w:r>
            <w:r w:rsidR="007E2DC4" w:rsidRPr="00E17FC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="007E2DC4" w:rsidRPr="00E17FC6">
              <w:rPr>
                <w:rFonts w:ascii="Times New Roman" w:hAnsi="Times New Roman"/>
                <w:sz w:val="20"/>
                <w:szCs w:val="20"/>
              </w:rPr>
              <w:t>Житомир: Вид-во ЖДУ імені Івана Франка, 2010.</w:t>
            </w:r>
          </w:p>
          <w:p w14:paraId="5B412619" w14:textId="77777777" w:rsidR="00E17FC6" w:rsidRPr="00E17FC6" w:rsidRDefault="00DD23A0" w:rsidP="00E17FC6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E17FC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2. </w:t>
            </w:r>
            <w:r w:rsidR="00E17FC6" w:rsidRPr="00E17FC6">
              <w:rPr>
                <w:rFonts w:ascii="Times New Roman" w:hAnsi="Times New Roman"/>
                <w:sz w:val="20"/>
                <w:szCs w:val="20"/>
              </w:rPr>
              <w:t>Колоїз Ж.В. Сучасна українська літературна мова: Збірник завдань для лабораторних робіт. Київ, Знання, 2006.</w:t>
            </w:r>
          </w:p>
          <w:p w14:paraId="6D5F6A5E" w14:textId="77777777" w:rsidR="00E17FC6" w:rsidRPr="00E17FC6" w:rsidRDefault="00E17FC6" w:rsidP="00E17FC6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E17F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3. </w:t>
            </w:r>
            <w:r w:rsidRPr="00E17FC6">
              <w:rPr>
                <w:rFonts w:ascii="Times New Roman" w:hAnsi="Times New Roman"/>
                <w:sz w:val="20"/>
                <w:szCs w:val="20"/>
              </w:rPr>
              <w:t>Микитюк О. Сучасна українська мова: самобутність, система, норма. Навчальний посібник. Львів, 2010.</w:t>
            </w:r>
          </w:p>
          <w:p w14:paraId="00807776" w14:textId="7247C066" w:rsidR="00E17FC6" w:rsidRPr="00E17FC6" w:rsidRDefault="00E17FC6" w:rsidP="00E17FC6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17F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4. Лазаренко С. В. Українська мова як іноземна (рівень С 1). Функціональна стилістика: навчальний посібник</w:t>
            </w:r>
            <w:r w:rsidRPr="00E17F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E17F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Одеса: ДЗ «Півднноукраїнський національний педагогічний університет ім. К.</w:t>
            </w:r>
            <w:r w:rsidR="0023263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  <w:t> </w:t>
            </w:r>
            <w:r w:rsidRPr="00E17F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Ушинського», 2019.</w:t>
            </w:r>
          </w:p>
          <w:p w14:paraId="5B739F24" w14:textId="77777777" w:rsidR="00E17FC6" w:rsidRPr="00E17FC6" w:rsidRDefault="00E17FC6" w:rsidP="00E17FC6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E17F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5. </w:t>
            </w:r>
            <w:r w:rsidRPr="00E17FC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Синчак О.  “Яблуко”: підручник з української мови як іноземної (вищий рівень). Львів: Видавництво УКУ, 2015.</w:t>
            </w:r>
          </w:p>
          <w:p w14:paraId="7DAD0789" w14:textId="77777777" w:rsidR="00E17FC6" w:rsidRPr="00E17FC6" w:rsidRDefault="00E17FC6" w:rsidP="00E17FC6">
            <w:pP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17FC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6</w:t>
            </w:r>
            <w:r w:rsidRPr="00E17FC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Історія української культури. У 5 томах. Київ: Наукова думка, 2003–2012. </w:t>
            </w:r>
          </w:p>
          <w:p w14:paraId="12FF6BF6" w14:textId="720707CE" w:rsidR="00DD23A0" w:rsidRPr="00C160D8" w:rsidRDefault="00E17FC6" w:rsidP="00E17FC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FC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7</w:t>
            </w:r>
            <w:r w:rsidRPr="00E17FC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. Васильєва Л., Сокіл Б. </w:t>
            </w:r>
            <w:r w:rsidRPr="00E17FC6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Українсько-сербський тематичний словник</w:t>
            </w:r>
            <w:r w:rsidRPr="00E17FC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. </w:t>
            </w:r>
            <w:r w:rsidRPr="00E17FC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Львів : ЛНУ вмені Івана Франка, 2015</w:t>
            </w:r>
            <w:r w:rsidR="00DD23A0" w:rsidRPr="00E17FC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DD23A0" w:rsidRPr="00092214" w14:paraId="1E0C210A" w14:textId="77777777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A1297E4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2659D208" w14:textId="77777777" w:rsidR="00DD23A0" w:rsidRPr="00B068AA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5EDB4C54" w14:textId="77777777" w:rsidR="00DD23A0" w:rsidRPr="00B068AA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DD23A0" w:rsidRPr="00092214" w14:paraId="35389926" w14:textId="77777777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25C2D09" w14:textId="4524FF58" w:rsidR="00DD23A0" w:rsidRPr="0002192B" w:rsidRDefault="00DD23A0" w:rsidP="00AE79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sr-Latn-R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Методе извођења наставе: </w:t>
            </w:r>
            <w:r w:rsidR="00B90AD2" w:rsidRPr="008C2E7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Настава уз коришћење електронских помагала (интернет, пројектор, ДВД). </w:t>
            </w:r>
            <w:r w:rsidR="00B90AD2" w:rsidRPr="008C2E74">
              <w:rPr>
                <w:rFonts w:ascii="Times New Roman" w:hAnsi="Times New Roman"/>
                <w:bCs/>
                <w:sz w:val="20"/>
                <w:szCs w:val="20"/>
              </w:rPr>
              <w:t xml:space="preserve">Интерактивна предавања, </w:t>
            </w:r>
            <w:r w:rsidR="00B90AD2" w:rsidRPr="008C2E7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вежбе, презентације и дискусије</w:t>
            </w:r>
            <w:r w:rsidR="00B90AD2" w:rsidRPr="008C2E74">
              <w:rPr>
                <w:rFonts w:ascii="Times New Roman" w:hAnsi="Times New Roman"/>
                <w:bCs/>
                <w:sz w:val="20"/>
                <w:szCs w:val="20"/>
              </w:rPr>
              <w:t>, консултације, самостални рад (израда есеја/реферата/презентација).</w:t>
            </w:r>
          </w:p>
        </w:tc>
      </w:tr>
      <w:tr w:rsidR="00DD23A0" w:rsidRPr="00092214" w14:paraId="676B33D5" w14:textId="77777777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7580957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DD23A0" w:rsidRPr="00092214" w14:paraId="45B2B2DB" w14:textId="77777777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6B05B6E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06B057C4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3623B4A6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2D611DC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77D853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DD23A0" w:rsidRPr="00092214" w14:paraId="5089B3F1" w14:textId="77777777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3845911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3759D564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C5C2CAE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2AD066" w14:textId="7536253E" w:rsidR="00DD23A0" w:rsidRPr="001B7248" w:rsidRDefault="00F121FD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  <w:t>3</w:t>
            </w:r>
            <w:r w:rsidR="00DD23A0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0</w:t>
            </w:r>
          </w:p>
        </w:tc>
      </w:tr>
      <w:tr w:rsidR="00DD23A0" w:rsidRPr="00092214" w14:paraId="3E7467B3" w14:textId="77777777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DC90B0D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34B9DE25" w14:textId="46E2134D" w:rsidR="00DD23A0" w:rsidRPr="001B7248" w:rsidRDefault="00F121FD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  <w:r w:rsidR="00DD23A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98C04E9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BA545D2" w14:textId="5B9ED113" w:rsidR="00DD23A0" w:rsidRPr="00F121FD" w:rsidRDefault="00F121FD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121F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D23A0" w:rsidRPr="00092214" w14:paraId="29B3E7DA" w14:textId="77777777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2BB12C6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2DCBFA1E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5470F9E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2ED527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DD23A0" w:rsidRPr="00092214" w14:paraId="2C92E5A3" w14:textId="77777777" w:rsidTr="00AE7948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5D24FE3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204FB26D" w14:textId="773105F9" w:rsidR="00DD23A0" w:rsidRPr="001B7248" w:rsidRDefault="00F121FD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DD23A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C7CB5EC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75BECA9" w14:textId="77777777" w:rsidR="00DD23A0" w:rsidRPr="001B7248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DD23A0" w:rsidRPr="00092214" w14:paraId="4DEF1E3B" w14:textId="77777777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A807AAE" w14:textId="76C7A7C1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</w:t>
            </w:r>
            <w:r w:rsidR="00F121FD">
              <w:rPr>
                <w:rFonts w:ascii="Times New Roman" w:hAnsi="Times New Roman"/>
                <w:sz w:val="20"/>
                <w:szCs w:val="20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т, презентација пројекта, семинари итд......</w:t>
            </w:r>
          </w:p>
        </w:tc>
      </w:tr>
      <w:tr w:rsidR="00DD23A0" w:rsidRPr="00092214" w14:paraId="47737AF8" w14:textId="77777777" w:rsidTr="00AE7948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967A009" w14:textId="77777777" w:rsidR="00DD23A0" w:rsidRPr="00092214" w:rsidRDefault="00DD23A0" w:rsidP="00AE79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3441660B" w14:textId="77777777" w:rsidR="00DD23A0" w:rsidRPr="00F41627" w:rsidRDefault="00DD23A0" w:rsidP="00DD23A0">
      <w:pPr>
        <w:jc w:val="center"/>
        <w:rPr>
          <w:rFonts w:ascii="Times New Roman" w:hAnsi="Times New Roman"/>
          <w:bCs/>
          <w:lang w:val="sr-Cyrl-CS"/>
        </w:rPr>
      </w:pPr>
    </w:p>
    <w:p w14:paraId="4BF487B1" w14:textId="77777777" w:rsidR="00DD23A0" w:rsidRDefault="00DD23A0" w:rsidP="00DD23A0">
      <w:pPr>
        <w:jc w:val="center"/>
        <w:rPr>
          <w:rFonts w:ascii="Times New Roman" w:hAnsi="Times New Roman"/>
          <w:bCs/>
        </w:rPr>
      </w:pPr>
    </w:p>
    <w:p w14:paraId="7F066704" w14:textId="77777777" w:rsidR="00DD23A0" w:rsidRDefault="00DD23A0" w:rsidP="00DD23A0"/>
    <w:p w14:paraId="33AAFCDD" w14:textId="77777777" w:rsidR="00DD23A0" w:rsidRDefault="00DD23A0" w:rsidP="00DD23A0"/>
    <w:p w14:paraId="41B3803A" w14:textId="77777777" w:rsidR="008430BB" w:rsidRPr="00DD23A0" w:rsidRDefault="008430BB" w:rsidP="00DD23A0"/>
    <w:sectPr w:rsidR="008430BB" w:rsidRPr="00DD23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A0"/>
    <w:rsid w:val="00174834"/>
    <w:rsid w:val="0019613B"/>
    <w:rsid w:val="00232631"/>
    <w:rsid w:val="002B5C2F"/>
    <w:rsid w:val="002F6F7F"/>
    <w:rsid w:val="00353379"/>
    <w:rsid w:val="003B71B5"/>
    <w:rsid w:val="00472105"/>
    <w:rsid w:val="0048380C"/>
    <w:rsid w:val="004A41E4"/>
    <w:rsid w:val="004D49DD"/>
    <w:rsid w:val="005205E2"/>
    <w:rsid w:val="00556AD9"/>
    <w:rsid w:val="006244D3"/>
    <w:rsid w:val="007E2DC4"/>
    <w:rsid w:val="008314B4"/>
    <w:rsid w:val="008430BB"/>
    <w:rsid w:val="00913063"/>
    <w:rsid w:val="00A164BC"/>
    <w:rsid w:val="00A606CC"/>
    <w:rsid w:val="00A71398"/>
    <w:rsid w:val="00A8551E"/>
    <w:rsid w:val="00B90AD2"/>
    <w:rsid w:val="00BB738C"/>
    <w:rsid w:val="00C06AC7"/>
    <w:rsid w:val="00C373B0"/>
    <w:rsid w:val="00DD23A0"/>
    <w:rsid w:val="00E17FC6"/>
    <w:rsid w:val="00F03C42"/>
    <w:rsid w:val="00F121FD"/>
    <w:rsid w:val="00F2560F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C3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A0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A0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</dc:creator>
  <cp:keywords/>
  <dc:description/>
  <cp:lastModifiedBy>jelen</cp:lastModifiedBy>
  <cp:revision>27</cp:revision>
  <dcterms:created xsi:type="dcterms:W3CDTF">2022-08-09T16:04:00Z</dcterms:created>
  <dcterms:modified xsi:type="dcterms:W3CDTF">2022-10-19T21:02:00Z</dcterms:modified>
</cp:coreProperties>
</file>