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B9C73" w14:textId="77777777" w:rsidR="006B3990" w:rsidRPr="00A11627" w:rsidRDefault="006B3990" w:rsidP="006B3990">
      <w:pPr>
        <w:spacing w:after="0" w:line="240" w:lineRule="auto"/>
        <w:jc w:val="both"/>
        <w:rPr>
          <w:rFonts w:eastAsia="Arial" w:cstheme="minorHAnsi"/>
          <w:i/>
          <w:iCs/>
          <w:sz w:val="28"/>
          <w:szCs w:val="28"/>
          <w:lang w:val="sr-Latn-RS"/>
        </w:rPr>
      </w:pPr>
    </w:p>
    <w:p w14:paraId="08C136A0" w14:textId="77777777" w:rsidR="006B3990" w:rsidRPr="00573914" w:rsidRDefault="006B3990" w:rsidP="0022121C">
      <w:pPr>
        <w:pStyle w:val="ListParagraph"/>
        <w:spacing w:after="0" w:line="240" w:lineRule="auto"/>
        <w:jc w:val="center"/>
        <w:rPr>
          <w:rFonts w:eastAsia="Arial" w:cstheme="minorHAnsi"/>
          <w:sz w:val="28"/>
          <w:szCs w:val="28"/>
          <w:lang w:val="sr-Cyrl-RS"/>
        </w:rPr>
      </w:pPr>
    </w:p>
    <w:p w14:paraId="41034268" w14:textId="2562764C" w:rsidR="0022121C" w:rsidRPr="00573914" w:rsidRDefault="00573914" w:rsidP="00573914">
      <w:pPr>
        <w:pStyle w:val="ListParagraph"/>
        <w:spacing w:after="0" w:line="240" w:lineRule="auto"/>
        <w:rPr>
          <w:rFonts w:eastAsia="Arial" w:cstheme="minorHAnsi"/>
          <w:sz w:val="28"/>
          <w:szCs w:val="28"/>
          <w:lang w:val="sr-Cyrl-RS"/>
        </w:rPr>
      </w:pPr>
      <w:r w:rsidRPr="00573914">
        <w:rPr>
          <w:rFonts w:eastAsia="Arial" w:cstheme="minorHAnsi"/>
          <w:b/>
          <w:bCs/>
          <w:sz w:val="28"/>
          <w:szCs w:val="28"/>
          <w:lang w:val="sr-Cyrl-RS"/>
        </w:rPr>
        <w:t>Дела у програму</w:t>
      </w:r>
      <w:r w:rsidR="006B3990" w:rsidRPr="00573914">
        <w:rPr>
          <w:rStyle w:val="FootnoteReference"/>
          <w:rFonts w:eastAsia="Arial" w:cstheme="minorHAnsi"/>
          <w:sz w:val="28"/>
          <w:szCs w:val="28"/>
          <w:lang w:val="sr-Cyrl-RS"/>
        </w:rPr>
        <w:footnoteReference w:id="1"/>
      </w:r>
    </w:p>
    <w:p w14:paraId="5F9A7AA7" w14:textId="77777777" w:rsidR="0022121C" w:rsidRPr="00573914" w:rsidRDefault="0022121C" w:rsidP="0022121C">
      <w:pPr>
        <w:pStyle w:val="ListParagraph"/>
        <w:spacing w:after="0" w:line="240" w:lineRule="auto"/>
        <w:jc w:val="both"/>
        <w:rPr>
          <w:rFonts w:eastAsia="Arial" w:cstheme="minorHAnsi"/>
          <w:i/>
          <w:iCs/>
          <w:sz w:val="24"/>
          <w:szCs w:val="24"/>
          <w:lang w:val="sr-Cyrl-RS"/>
        </w:rPr>
      </w:pPr>
    </w:p>
    <w:p w14:paraId="25B0C38C" w14:textId="3260A769" w:rsidR="00C02D8D" w:rsidRPr="00573914" w:rsidRDefault="00C02D8D" w:rsidP="00C02D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Arial" w:cstheme="minorHAnsi"/>
          <w:i/>
          <w:iCs/>
          <w:sz w:val="24"/>
          <w:szCs w:val="24"/>
          <w:lang w:val="sr-Cyrl-RS"/>
        </w:rPr>
      </w:pPr>
      <w:r w:rsidRPr="00573914">
        <w:rPr>
          <w:rFonts w:eastAsia="Arial" w:cstheme="minorHAnsi"/>
          <w:sz w:val="24"/>
          <w:szCs w:val="24"/>
          <w:lang w:val="sr-Cyrl-RS"/>
        </w:rPr>
        <w:t>Стендал</w:t>
      </w:r>
      <w:r w:rsidRPr="00573914">
        <w:rPr>
          <w:rFonts w:eastAsia="Times New Roman" w:cstheme="minorHAnsi"/>
          <w:sz w:val="24"/>
          <w:szCs w:val="24"/>
          <w:lang w:val="sr-Cyrl-RS"/>
        </w:rPr>
        <w:t>: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 xml:space="preserve">Црвено и црно </w:t>
      </w:r>
      <w:r w:rsidRPr="00573914">
        <w:rPr>
          <w:rFonts w:eastAsia="Arial" w:cstheme="minorHAnsi"/>
          <w:sz w:val="24"/>
          <w:szCs w:val="24"/>
          <w:lang w:val="sr-Cyrl-RS"/>
        </w:rPr>
        <w:t>или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 xml:space="preserve"> Пармски картузијански манастир</w:t>
      </w:r>
    </w:p>
    <w:p w14:paraId="094A996B" w14:textId="77777777" w:rsidR="00C02D8D" w:rsidRPr="00573914" w:rsidRDefault="00C02D8D" w:rsidP="00C02D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573914">
        <w:rPr>
          <w:rFonts w:eastAsia="Arial" w:cstheme="minorHAnsi"/>
          <w:sz w:val="24"/>
          <w:szCs w:val="24"/>
          <w:lang w:val="sr-Cyrl-RS"/>
        </w:rPr>
        <w:t>Балзак</w:t>
      </w:r>
      <w:r w:rsidRPr="00573914">
        <w:rPr>
          <w:rFonts w:eastAsia="Times New Roman" w:cstheme="minorHAnsi"/>
          <w:sz w:val="24"/>
          <w:szCs w:val="24"/>
          <w:lang w:val="sr-Cyrl-RS"/>
        </w:rPr>
        <w:t>: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</w:t>
      </w:r>
      <w:r w:rsidRPr="00573914">
        <w:rPr>
          <w:rFonts w:eastAsia="Arial" w:cstheme="minorHAnsi"/>
          <w:sz w:val="24"/>
          <w:szCs w:val="24"/>
          <w:lang w:val="sr-Latn-RS"/>
        </w:rPr>
        <w:t>„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Предговор 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Људској комедији</w:t>
      </w:r>
      <w:r w:rsidRPr="00573914">
        <w:rPr>
          <w:rFonts w:eastAsia="Times New Roman" w:cstheme="minorHAnsi"/>
          <w:sz w:val="24"/>
          <w:szCs w:val="24"/>
          <w:lang w:val="sr-Latn-RS"/>
        </w:rPr>
        <w:t xml:space="preserve">“, </w:t>
      </w:r>
      <w:r w:rsidRPr="00573914">
        <w:rPr>
          <w:rFonts w:eastAsia="Times New Roman" w:cstheme="minorHAnsi"/>
          <w:i/>
          <w:iCs/>
          <w:sz w:val="24"/>
          <w:szCs w:val="24"/>
          <w:lang w:val="sr-Cyrl-RS"/>
        </w:rPr>
        <w:t>Чича Горио</w:t>
      </w:r>
    </w:p>
    <w:p w14:paraId="0DEC6342" w14:textId="77777777" w:rsidR="00C02D8D" w:rsidRPr="00573914" w:rsidRDefault="00C02D8D" w:rsidP="00C02D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 w:rsidRPr="00573914">
        <w:rPr>
          <w:rFonts w:eastAsia="Arial" w:cstheme="minorHAnsi"/>
          <w:sz w:val="24"/>
          <w:szCs w:val="24"/>
          <w:lang w:val="sr-Cyrl-RS"/>
        </w:rPr>
        <w:t>Флобер</w:t>
      </w:r>
      <w:r w:rsidRPr="00573914">
        <w:rPr>
          <w:rFonts w:eastAsia="Times New Roman" w:cstheme="minorHAnsi"/>
          <w:sz w:val="24"/>
          <w:szCs w:val="24"/>
          <w:lang w:val="sr-Cyrl-RS"/>
        </w:rPr>
        <w:t>: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Госпођа Бовари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или 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Сентиментално васпитање</w:t>
      </w:r>
    </w:p>
    <w:p w14:paraId="40A89618" w14:textId="77777777" w:rsidR="00C02D8D" w:rsidRPr="00573914" w:rsidRDefault="00C02D8D" w:rsidP="00C02D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573914">
        <w:rPr>
          <w:rFonts w:eastAsia="Arial" w:cstheme="minorHAnsi"/>
          <w:sz w:val="24"/>
          <w:szCs w:val="24"/>
          <w:lang w:val="sr-Cyrl-RS"/>
        </w:rPr>
        <w:t>Дикенс</w:t>
      </w:r>
      <w:r w:rsidRPr="00573914">
        <w:rPr>
          <w:rFonts w:eastAsia="Times New Roman" w:cstheme="minorHAnsi"/>
          <w:i/>
          <w:iCs/>
          <w:sz w:val="24"/>
          <w:szCs w:val="24"/>
          <w:lang w:val="sr-Cyrl-RS"/>
        </w:rPr>
        <w:t>: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 xml:space="preserve"> Велика ишчекивања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или 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Дејвид Коперфилд</w:t>
      </w:r>
    </w:p>
    <w:p w14:paraId="1E92FCA0" w14:textId="7B4B25A0" w:rsidR="00C02D8D" w:rsidRPr="001F7AC7" w:rsidRDefault="00C02D8D" w:rsidP="00C02D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 w:rsidRPr="00573914">
        <w:rPr>
          <w:rFonts w:eastAsia="Arial" w:cstheme="minorHAnsi"/>
          <w:sz w:val="24"/>
          <w:szCs w:val="24"/>
          <w:lang w:val="sr-Cyrl-RS"/>
        </w:rPr>
        <w:t>Гогољ</w:t>
      </w:r>
      <w:r w:rsidRPr="00573914">
        <w:rPr>
          <w:rFonts w:eastAsia="Times New Roman" w:cstheme="minorHAnsi"/>
          <w:sz w:val="24"/>
          <w:szCs w:val="24"/>
          <w:lang w:val="sr-Cyrl-RS"/>
        </w:rPr>
        <w:t>: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 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Мртве душе</w:t>
      </w:r>
      <w:r w:rsidRPr="00573914">
        <w:rPr>
          <w:rFonts w:eastAsia="Times New Roman" w:cstheme="minorHAnsi"/>
          <w:sz w:val="24"/>
          <w:szCs w:val="24"/>
          <w:lang w:val="sr-Cyrl-RS"/>
        </w:rPr>
        <w:t>;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 приче</w:t>
      </w:r>
      <w:r w:rsidRPr="001F7AC7">
        <w:rPr>
          <w:rFonts w:eastAsia="Times New Roman" w:cstheme="minorHAnsi"/>
          <w:sz w:val="24"/>
          <w:szCs w:val="24"/>
          <w:lang w:val="sr-Cyrl-RS"/>
        </w:rPr>
        <w:t>:</w:t>
      </w:r>
      <w:r w:rsidRPr="001F7AC7">
        <w:rPr>
          <w:rFonts w:eastAsia="Arial" w:cstheme="minorHAnsi"/>
          <w:sz w:val="24"/>
          <w:szCs w:val="24"/>
          <w:lang w:val="sr-Cyrl-RS"/>
        </w:rPr>
        <w:t xml:space="preserve">  </w:t>
      </w:r>
      <w:r w:rsidR="001F7AC7">
        <w:rPr>
          <w:rFonts w:eastAsia="Arial" w:cstheme="minorHAnsi"/>
          <w:sz w:val="24"/>
          <w:szCs w:val="24"/>
          <w:lang w:val="sr-Cyrl-RS"/>
        </w:rPr>
        <w:t>„</w:t>
      </w:r>
      <w:r w:rsidRPr="001F7AC7">
        <w:rPr>
          <w:rFonts w:eastAsia="Arial" w:cstheme="minorHAnsi"/>
          <w:sz w:val="24"/>
          <w:szCs w:val="24"/>
          <w:lang w:val="sr-Cyrl-RS"/>
        </w:rPr>
        <w:t>Шињел</w:t>
      </w:r>
      <w:r w:rsidR="001F7AC7">
        <w:rPr>
          <w:rFonts w:eastAsia="Arial" w:cstheme="minorHAnsi"/>
          <w:sz w:val="24"/>
          <w:szCs w:val="24"/>
          <w:lang w:val="sr-Cyrl-RS"/>
        </w:rPr>
        <w:t>“</w:t>
      </w:r>
      <w:r w:rsidRPr="001F7AC7">
        <w:rPr>
          <w:rFonts w:eastAsia="Arial" w:cstheme="minorHAnsi"/>
          <w:sz w:val="24"/>
          <w:szCs w:val="24"/>
          <w:lang w:val="sr-Cyrl-RS"/>
        </w:rPr>
        <w:t xml:space="preserve">,  </w:t>
      </w:r>
      <w:r w:rsidR="001F7AC7">
        <w:rPr>
          <w:rFonts w:eastAsia="Arial" w:cstheme="minorHAnsi"/>
          <w:sz w:val="24"/>
          <w:szCs w:val="24"/>
          <w:lang w:val="sr-Cyrl-RS"/>
        </w:rPr>
        <w:t>„</w:t>
      </w:r>
      <w:r w:rsidRPr="001F7AC7">
        <w:rPr>
          <w:rFonts w:eastAsia="Arial" w:cstheme="minorHAnsi"/>
          <w:sz w:val="24"/>
          <w:szCs w:val="24"/>
          <w:lang w:val="sr-Cyrl-RS"/>
        </w:rPr>
        <w:t>Нос</w:t>
      </w:r>
      <w:r w:rsidR="001F7AC7">
        <w:rPr>
          <w:rFonts w:eastAsia="Arial" w:cstheme="minorHAnsi"/>
          <w:sz w:val="24"/>
          <w:szCs w:val="24"/>
          <w:lang w:val="sr-Cyrl-RS"/>
        </w:rPr>
        <w:t>“</w:t>
      </w:r>
      <w:r w:rsidRPr="001F7AC7">
        <w:rPr>
          <w:rFonts w:eastAsia="Arial" w:cstheme="minorHAnsi"/>
          <w:sz w:val="24"/>
          <w:szCs w:val="24"/>
          <w:lang w:val="sr-Cyrl-RS"/>
        </w:rPr>
        <w:t xml:space="preserve">,  </w:t>
      </w:r>
      <w:r w:rsidR="001F7AC7">
        <w:rPr>
          <w:rFonts w:eastAsia="Arial" w:cstheme="minorHAnsi"/>
          <w:sz w:val="24"/>
          <w:szCs w:val="24"/>
          <w:lang w:val="sr-Cyrl-RS"/>
        </w:rPr>
        <w:t>„</w:t>
      </w:r>
      <w:r w:rsidRPr="001F7AC7">
        <w:rPr>
          <w:rFonts w:eastAsia="Arial" w:cstheme="minorHAnsi"/>
          <w:sz w:val="24"/>
          <w:szCs w:val="24"/>
          <w:lang w:val="sr-Cyrl-RS"/>
        </w:rPr>
        <w:t>Виј</w:t>
      </w:r>
      <w:r w:rsidR="001F7AC7">
        <w:rPr>
          <w:rFonts w:eastAsia="Arial" w:cstheme="minorHAnsi"/>
          <w:sz w:val="24"/>
          <w:szCs w:val="24"/>
          <w:lang w:val="sr-Cyrl-RS"/>
        </w:rPr>
        <w:t>“</w:t>
      </w:r>
      <w:r w:rsidRPr="001F7AC7">
        <w:rPr>
          <w:rFonts w:eastAsia="Arial" w:cstheme="minorHAnsi"/>
          <w:sz w:val="24"/>
          <w:szCs w:val="24"/>
          <w:lang w:val="sr-Cyrl-RS"/>
        </w:rPr>
        <w:t xml:space="preserve">,  </w:t>
      </w:r>
      <w:r w:rsidR="001F7AC7">
        <w:rPr>
          <w:rFonts w:eastAsia="Arial" w:cstheme="minorHAnsi"/>
          <w:sz w:val="24"/>
          <w:szCs w:val="24"/>
          <w:lang w:val="sr-Cyrl-RS"/>
        </w:rPr>
        <w:t>„</w:t>
      </w:r>
      <w:r w:rsidRPr="001F7AC7">
        <w:rPr>
          <w:rFonts w:eastAsia="Arial" w:cstheme="minorHAnsi"/>
          <w:sz w:val="24"/>
          <w:szCs w:val="24"/>
          <w:lang w:val="sr-Cyrl-RS"/>
        </w:rPr>
        <w:t>Записи лудака</w:t>
      </w:r>
      <w:r w:rsidR="001F7AC7">
        <w:rPr>
          <w:rFonts w:eastAsia="Arial" w:cstheme="minorHAnsi"/>
          <w:sz w:val="24"/>
          <w:szCs w:val="24"/>
          <w:lang w:val="sr-Cyrl-RS"/>
        </w:rPr>
        <w:t>“</w:t>
      </w:r>
    </w:p>
    <w:p w14:paraId="07F23ACE" w14:textId="77777777" w:rsidR="00C02D8D" w:rsidRPr="00573914" w:rsidRDefault="00C02D8D" w:rsidP="00C02D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 w:rsidRPr="00573914">
        <w:rPr>
          <w:rFonts w:eastAsia="Arial" w:cstheme="minorHAnsi"/>
          <w:sz w:val="24"/>
          <w:szCs w:val="24"/>
          <w:lang w:val="sr-Cyrl-RS"/>
        </w:rPr>
        <w:t>Достојевски</w:t>
      </w:r>
      <w:r w:rsidRPr="00573914">
        <w:rPr>
          <w:rFonts w:eastAsia="Times New Roman" w:cstheme="minorHAnsi"/>
          <w:sz w:val="24"/>
          <w:szCs w:val="24"/>
          <w:lang w:val="sr-Cyrl-RS"/>
        </w:rPr>
        <w:t>: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Злочин и казна, Браћа Карамазови</w:t>
      </w:r>
    </w:p>
    <w:p w14:paraId="72C6988C" w14:textId="77777777" w:rsidR="00C02D8D" w:rsidRPr="00573914" w:rsidRDefault="00C02D8D" w:rsidP="00C02D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 w:rsidRPr="00573914">
        <w:rPr>
          <w:rFonts w:eastAsia="Arial" w:cstheme="minorHAnsi"/>
          <w:sz w:val="24"/>
          <w:szCs w:val="24"/>
          <w:lang w:val="sr-Cyrl-RS"/>
        </w:rPr>
        <w:t>Толстој</w:t>
      </w:r>
      <w:r w:rsidRPr="00573914">
        <w:rPr>
          <w:rFonts w:eastAsia="Times New Roman" w:cstheme="minorHAnsi"/>
          <w:sz w:val="24"/>
          <w:szCs w:val="24"/>
          <w:lang w:val="sr-Cyrl-RS"/>
        </w:rPr>
        <w:t>: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 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Рат и мир, Ана Карењина</w:t>
      </w:r>
      <w:r w:rsidRPr="00573914">
        <w:rPr>
          <w:rFonts w:eastAsia="Times New Roman" w:cstheme="minorHAnsi"/>
          <w:sz w:val="24"/>
          <w:szCs w:val="24"/>
          <w:lang w:val="sr-Cyrl-RS"/>
        </w:rPr>
        <w:t>, „</w:t>
      </w:r>
      <w:r w:rsidRPr="00573914">
        <w:rPr>
          <w:rFonts w:eastAsia="Arial" w:cstheme="minorHAnsi"/>
          <w:sz w:val="24"/>
          <w:szCs w:val="24"/>
          <w:lang w:val="sr-Cyrl-RS"/>
        </w:rPr>
        <w:t>Смрт Ивана Иљича</w:t>
      </w:r>
      <w:r w:rsidRPr="00573914">
        <w:rPr>
          <w:rFonts w:eastAsia="Times New Roman" w:cstheme="minorHAnsi"/>
          <w:sz w:val="24"/>
          <w:szCs w:val="24"/>
          <w:lang w:val="sr-Cyrl-RS"/>
        </w:rPr>
        <w:t>“</w:t>
      </w:r>
    </w:p>
    <w:p w14:paraId="47D7170A" w14:textId="25831CDD" w:rsidR="00C02D8D" w:rsidRPr="00573914" w:rsidRDefault="00C02D8D" w:rsidP="00C02D8D">
      <w:pPr>
        <w:pStyle w:val="ListParagraph"/>
        <w:numPr>
          <w:ilvl w:val="0"/>
          <w:numId w:val="1"/>
        </w:numPr>
        <w:spacing w:after="0" w:line="240" w:lineRule="auto"/>
        <w:ind w:right="780"/>
        <w:jc w:val="both"/>
        <w:rPr>
          <w:rFonts w:cstheme="minorHAnsi"/>
          <w:sz w:val="24"/>
          <w:szCs w:val="24"/>
          <w:lang w:val="sr-Cyrl-RS"/>
        </w:rPr>
      </w:pPr>
      <w:r w:rsidRPr="00573914">
        <w:rPr>
          <w:rFonts w:eastAsia="Arial" w:cstheme="minorHAnsi"/>
          <w:sz w:val="24"/>
          <w:szCs w:val="24"/>
          <w:lang w:val="sr-Cyrl-RS"/>
        </w:rPr>
        <w:t>Чехов</w:t>
      </w:r>
      <w:r w:rsidRPr="00573914">
        <w:rPr>
          <w:rFonts w:eastAsia="Times New Roman" w:cstheme="minorHAnsi"/>
          <w:sz w:val="24"/>
          <w:szCs w:val="24"/>
          <w:lang w:val="sr-Cyrl-RS"/>
        </w:rPr>
        <w:t>: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приче</w:t>
      </w:r>
      <w:r w:rsidR="006C21A4">
        <w:rPr>
          <w:rFonts w:eastAsia="Times New Roman" w:cstheme="minorHAnsi"/>
          <w:sz w:val="24"/>
          <w:szCs w:val="24"/>
          <w:lang w:val="sr-Cyrl-RS"/>
        </w:rPr>
        <w:t xml:space="preserve">: </w:t>
      </w:r>
      <w:r w:rsidR="00D4706C" w:rsidRPr="00D4706C">
        <w:rPr>
          <w:rFonts w:eastAsia="Times New Roman" w:cstheme="minorHAnsi"/>
          <w:sz w:val="24"/>
          <w:szCs w:val="24"/>
          <w:lang w:val="sr-Cyrl-RS"/>
        </w:rPr>
        <w:t>„</w:t>
      </w:r>
      <w:r w:rsidRPr="00D4706C">
        <w:rPr>
          <w:rFonts w:eastAsia="Arial" w:cstheme="minorHAnsi"/>
          <w:sz w:val="24"/>
          <w:szCs w:val="24"/>
          <w:lang w:val="sr-Cyrl-RS"/>
        </w:rPr>
        <w:t>Туга</w:t>
      </w:r>
      <w:r w:rsidR="00D4706C" w:rsidRPr="00D4706C">
        <w:rPr>
          <w:rFonts w:eastAsia="Arial" w:cstheme="minorHAnsi"/>
          <w:sz w:val="24"/>
          <w:szCs w:val="24"/>
          <w:lang w:val="sr-Cyrl-RS"/>
        </w:rPr>
        <w:t>“</w:t>
      </w:r>
      <w:r w:rsidRPr="00D4706C">
        <w:rPr>
          <w:rFonts w:eastAsia="Arial" w:cstheme="minorHAnsi"/>
          <w:sz w:val="24"/>
          <w:szCs w:val="24"/>
          <w:lang w:val="sr-Cyrl-RS"/>
        </w:rPr>
        <w:t xml:space="preserve">, </w:t>
      </w:r>
      <w:r w:rsidR="00D4706C" w:rsidRPr="00D4706C">
        <w:rPr>
          <w:rFonts w:eastAsia="Arial" w:cstheme="minorHAnsi"/>
          <w:sz w:val="24"/>
          <w:szCs w:val="24"/>
          <w:lang w:val="sr-Cyrl-RS"/>
        </w:rPr>
        <w:t>„</w:t>
      </w:r>
      <w:r w:rsidRPr="00D4706C">
        <w:rPr>
          <w:rFonts w:eastAsia="Arial" w:cstheme="minorHAnsi"/>
          <w:sz w:val="24"/>
          <w:szCs w:val="24"/>
          <w:lang w:val="sr-Cyrl-RS"/>
        </w:rPr>
        <w:t>Шала</w:t>
      </w:r>
      <w:r w:rsidR="00D4706C" w:rsidRPr="00D4706C">
        <w:rPr>
          <w:rFonts w:eastAsia="Arial" w:cstheme="minorHAnsi"/>
          <w:sz w:val="24"/>
          <w:szCs w:val="24"/>
          <w:lang w:val="sr-Cyrl-RS"/>
        </w:rPr>
        <w:t>“</w:t>
      </w:r>
      <w:r w:rsidRPr="00D4706C">
        <w:rPr>
          <w:rFonts w:eastAsia="Arial" w:cstheme="minorHAnsi"/>
          <w:sz w:val="24"/>
          <w:szCs w:val="24"/>
          <w:lang w:val="sr-Cyrl-RS"/>
        </w:rPr>
        <w:t xml:space="preserve">, </w:t>
      </w:r>
      <w:r w:rsidR="00D4706C" w:rsidRPr="00D4706C">
        <w:rPr>
          <w:rFonts w:eastAsia="Arial" w:cstheme="minorHAnsi"/>
          <w:sz w:val="24"/>
          <w:szCs w:val="24"/>
          <w:lang w:val="sr-Cyrl-RS"/>
        </w:rPr>
        <w:t>„</w:t>
      </w:r>
      <w:r w:rsidRPr="00D4706C">
        <w:rPr>
          <w:rFonts w:eastAsia="Arial" w:cstheme="minorHAnsi"/>
          <w:sz w:val="24"/>
          <w:szCs w:val="24"/>
          <w:lang w:val="sr-Cyrl-RS"/>
        </w:rPr>
        <w:t>Дебели и мршави</w:t>
      </w:r>
      <w:r w:rsidR="00D4706C" w:rsidRPr="00D4706C">
        <w:rPr>
          <w:rFonts w:eastAsia="Arial" w:cstheme="minorHAnsi"/>
          <w:sz w:val="24"/>
          <w:szCs w:val="24"/>
          <w:lang w:val="sr-Cyrl-RS"/>
        </w:rPr>
        <w:t>“</w:t>
      </w:r>
      <w:r w:rsidRPr="00D4706C">
        <w:rPr>
          <w:rFonts w:eastAsia="Arial" w:cstheme="minorHAnsi"/>
          <w:sz w:val="24"/>
          <w:szCs w:val="24"/>
          <w:lang w:val="sr-Cyrl-RS"/>
        </w:rPr>
        <w:t xml:space="preserve">, </w:t>
      </w:r>
      <w:r w:rsidR="00D4706C" w:rsidRPr="00D4706C">
        <w:rPr>
          <w:rFonts w:eastAsia="Arial" w:cstheme="minorHAnsi"/>
          <w:sz w:val="24"/>
          <w:szCs w:val="24"/>
          <w:lang w:val="sr-Cyrl-RS"/>
        </w:rPr>
        <w:t>„</w:t>
      </w:r>
      <w:r w:rsidRPr="00D4706C">
        <w:rPr>
          <w:rFonts w:eastAsia="Arial" w:cstheme="minorHAnsi"/>
          <w:sz w:val="24"/>
          <w:szCs w:val="24"/>
          <w:lang w:val="sr-Cyrl-RS"/>
        </w:rPr>
        <w:t>Случај из лекарске праксе</w:t>
      </w:r>
      <w:r w:rsidR="00D4706C" w:rsidRPr="00D4706C">
        <w:rPr>
          <w:rFonts w:eastAsia="Arial" w:cstheme="minorHAnsi"/>
          <w:sz w:val="24"/>
          <w:szCs w:val="24"/>
          <w:lang w:val="sr-Cyrl-RS"/>
        </w:rPr>
        <w:t>“</w:t>
      </w:r>
      <w:r w:rsidRPr="00D4706C">
        <w:rPr>
          <w:rFonts w:eastAsia="Arial" w:cstheme="minorHAnsi"/>
          <w:sz w:val="24"/>
          <w:szCs w:val="24"/>
          <w:lang w:val="sr-Cyrl-RS"/>
        </w:rPr>
        <w:t xml:space="preserve">, </w:t>
      </w:r>
      <w:r w:rsidR="00D4706C" w:rsidRPr="00D4706C">
        <w:rPr>
          <w:rFonts w:eastAsia="Arial" w:cstheme="minorHAnsi"/>
          <w:sz w:val="24"/>
          <w:szCs w:val="24"/>
          <w:lang w:val="sr-Cyrl-RS"/>
        </w:rPr>
        <w:t>„</w:t>
      </w:r>
      <w:r w:rsidRPr="00D4706C">
        <w:rPr>
          <w:rFonts w:eastAsia="Arial" w:cstheme="minorHAnsi"/>
          <w:sz w:val="24"/>
          <w:szCs w:val="24"/>
          <w:lang w:val="sr-Cyrl-RS"/>
        </w:rPr>
        <w:t>Јонич</w:t>
      </w:r>
      <w:r w:rsidR="00D4706C" w:rsidRPr="00D4706C">
        <w:rPr>
          <w:rFonts w:eastAsia="Arial" w:cstheme="minorHAnsi"/>
          <w:sz w:val="24"/>
          <w:szCs w:val="24"/>
          <w:lang w:val="sr-Cyrl-RS"/>
        </w:rPr>
        <w:t>“</w:t>
      </w:r>
      <w:r w:rsidRPr="00D4706C">
        <w:rPr>
          <w:rFonts w:eastAsia="Arial" w:cstheme="minorHAnsi"/>
          <w:sz w:val="24"/>
          <w:szCs w:val="24"/>
          <w:lang w:val="sr-Cyrl-RS"/>
        </w:rPr>
        <w:t xml:space="preserve">, </w:t>
      </w:r>
      <w:r w:rsidR="00D4706C" w:rsidRPr="00D4706C">
        <w:rPr>
          <w:rFonts w:eastAsia="Arial" w:cstheme="minorHAnsi"/>
          <w:sz w:val="24"/>
          <w:szCs w:val="24"/>
          <w:lang w:val="sr-Cyrl-RS"/>
        </w:rPr>
        <w:t>„</w:t>
      </w:r>
      <w:r w:rsidRPr="00D4706C">
        <w:rPr>
          <w:rFonts w:eastAsia="Arial" w:cstheme="minorHAnsi"/>
          <w:sz w:val="24"/>
          <w:szCs w:val="24"/>
          <w:lang w:val="sr-Cyrl-RS"/>
        </w:rPr>
        <w:t>Вањка</w:t>
      </w:r>
      <w:r w:rsidR="00D4706C" w:rsidRPr="00D4706C">
        <w:rPr>
          <w:rFonts w:eastAsia="Arial" w:cstheme="minorHAnsi"/>
          <w:sz w:val="24"/>
          <w:szCs w:val="24"/>
          <w:lang w:val="sr-Cyrl-RS"/>
        </w:rPr>
        <w:t>“</w:t>
      </w:r>
      <w:r w:rsidRPr="00D4706C">
        <w:rPr>
          <w:rFonts w:eastAsia="Arial" w:cstheme="minorHAnsi"/>
          <w:sz w:val="24"/>
          <w:szCs w:val="24"/>
          <w:lang w:val="sr-Cyrl-RS"/>
        </w:rPr>
        <w:t xml:space="preserve">, </w:t>
      </w:r>
      <w:r w:rsidR="00D4706C" w:rsidRPr="00D4706C">
        <w:rPr>
          <w:rFonts w:eastAsia="Arial" w:cstheme="minorHAnsi"/>
          <w:sz w:val="24"/>
          <w:szCs w:val="24"/>
          <w:lang w:val="sr-Cyrl-RS"/>
        </w:rPr>
        <w:t>„</w:t>
      </w:r>
      <w:r w:rsidRPr="00D4706C">
        <w:rPr>
          <w:rFonts w:eastAsia="Arial" w:cstheme="minorHAnsi"/>
          <w:sz w:val="24"/>
          <w:szCs w:val="24"/>
          <w:lang w:val="sr-Cyrl-RS"/>
        </w:rPr>
        <w:t>Огрозд</w:t>
      </w:r>
      <w:r w:rsidR="00D4706C" w:rsidRPr="00D4706C">
        <w:rPr>
          <w:rFonts w:eastAsia="Arial" w:cstheme="minorHAnsi"/>
          <w:sz w:val="24"/>
          <w:szCs w:val="24"/>
          <w:lang w:val="sr-Cyrl-RS"/>
        </w:rPr>
        <w:t>“</w:t>
      </w:r>
      <w:r w:rsidRPr="00D4706C">
        <w:rPr>
          <w:rFonts w:eastAsia="Arial" w:cstheme="minorHAnsi"/>
          <w:sz w:val="24"/>
          <w:szCs w:val="24"/>
          <w:lang w:val="sr-Cyrl-RS"/>
        </w:rPr>
        <w:t xml:space="preserve">, </w:t>
      </w:r>
      <w:r w:rsidR="00D4706C" w:rsidRPr="00D4706C">
        <w:rPr>
          <w:rFonts w:eastAsia="Arial" w:cstheme="minorHAnsi"/>
          <w:sz w:val="24"/>
          <w:szCs w:val="24"/>
          <w:lang w:val="sr-Cyrl-RS"/>
        </w:rPr>
        <w:t>„</w:t>
      </w:r>
      <w:r w:rsidRPr="00D4706C">
        <w:rPr>
          <w:rFonts w:eastAsia="Arial" w:cstheme="minorHAnsi"/>
          <w:sz w:val="24"/>
          <w:szCs w:val="24"/>
          <w:lang w:val="sr-Cyrl-RS"/>
        </w:rPr>
        <w:t>Дама са псетанцетом</w:t>
      </w:r>
      <w:r w:rsidR="00D4706C" w:rsidRPr="00D4706C">
        <w:rPr>
          <w:rFonts w:eastAsia="Arial" w:cstheme="minorHAnsi"/>
          <w:sz w:val="24"/>
          <w:szCs w:val="24"/>
          <w:lang w:val="sr-Cyrl-RS"/>
        </w:rPr>
        <w:t>“</w:t>
      </w:r>
      <w:r w:rsidRPr="00D4706C">
        <w:rPr>
          <w:rFonts w:eastAsia="Arial" w:cstheme="minorHAnsi"/>
          <w:sz w:val="24"/>
          <w:szCs w:val="24"/>
          <w:lang w:val="sr-Cyrl-RS"/>
        </w:rPr>
        <w:t xml:space="preserve">, </w:t>
      </w:r>
      <w:r w:rsidR="00D4706C" w:rsidRPr="00D4706C">
        <w:rPr>
          <w:rFonts w:eastAsia="Arial" w:cstheme="minorHAnsi"/>
          <w:sz w:val="24"/>
          <w:szCs w:val="24"/>
          <w:lang w:val="sr-Cyrl-RS"/>
        </w:rPr>
        <w:t>„</w:t>
      </w:r>
      <w:r w:rsidRPr="00D4706C">
        <w:rPr>
          <w:rFonts w:eastAsia="Arial" w:cstheme="minorHAnsi"/>
          <w:sz w:val="24"/>
          <w:szCs w:val="24"/>
          <w:lang w:val="sr-Cyrl-RS"/>
        </w:rPr>
        <w:t>Павиљон број 6</w:t>
      </w:r>
      <w:r w:rsidR="00D4706C" w:rsidRPr="00D4706C">
        <w:rPr>
          <w:rFonts w:eastAsia="Arial" w:cstheme="minorHAnsi"/>
          <w:sz w:val="24"/>
          <w:szCs w:val="24"/>
          <w:lang w:val="sr-Cyrl-RS"/>
        </w:rPr>
        <w:t>“</w:t>
      </w:r>
      <w:r w:rsidRPr="00D4706C">
        <w:rPr>
          <w:rFonts w:eastAsia="Arial" w:cstheme="minorHAnsi"/>
          <w:sz w:val="24"/>
          <w:szCs w:val="24"/>
          <w:lang w:val="sr-Cyrl-RS"/>
        </w:rPr>
        <w:t xml:space="preserve">, </w:t>
      </w:r>
      <w:r w:rsidR="00D4706C" w:rsidRPr="00D4706C">
        <w:rPr>
          <w:rFonts w:eastAsia="Arial" w:cstheme="minorHAnsi"/>
          <w:sz w:val="24"/>
          <w:szCs w:val="24"/>
          <w:lang w:val="sr-Cyrl-RS"/>
        </w:rPr>
        <w:t>„</w:t>
      </w:r>
      <w:r w:rsidRPr="00D4706C">
        <w:rPr>
          <w:rFonts w:eastAsia="Arial" w:cstheme="minorHAnsi"/>
          <w:sz w:val="24"/>
          <w:szCs w:val="24"/>
          <w:lang w:val="sr-Cyrl-RS"/>
        </w:rPr>
        <w:t>Степа</w:t>
      </w:r>
      <w:r w:rsidR="00D4706C" w:rsidRPr="00D4706C">
        <w:rPr>
          <w:rFonts w:eastAsia="Arial" w:cstheme="minorHAnsi"/>
          <w:sz w:val="24"/>
          <w:szCs w:val="24"/>
          <w:lang w:val="sr-Cyrl-RS"/>
        </w:rPr>
        <w:t>“</w:t>
      </w:r>
      <w:r w:rsidRPr="00D4706C">
        <w:rPr>
          <w:rFonts w:eastAsia="Times New Roman" w:cstheme="minorHAnsi"/>
          <w:sz w:val="24"/>
          <w:szCs w:val="24"/>
          <w:lang w:val="sr-Cyrl-RS"/>
        </w:rPr>
        <w:t>;</w:t>
      </w:r>
      <w:r w:rsidRPr="00D4706C">
        <w:rPr>
          <w:rFonts w:eastAsia="Arial" w:cstheme="minorHAnsi"/>
          <w:sz w:val="24"/>
          <w:szCs w:val="24"/>
          <w:lang w:val="sr-Cyrl-RS"/>
        </w:rPr>
        <w:t xml:space="preserve"> </w:t>
      </w:r>
      <w:r w:rsidRPr="00573914">
        <w:rPr>
          <w:rFonts w:eastAsia="Arial" w:cstheme="minorHAnsi"/>
          <w:sz w:val="24"/>
          <w:szCs w:val="24"/>
          <w:lang w:val="sr-Cyrl-RS"/>
        </w:rPr>
        <w:t>драма</w:t>
      </w:r>
      <w:r w:rsidRPr="00573914">
        <w:rPr>
          <w:rFonts w:eastAsia="Times New Roman" w:cstheme="minorHAnsi"/>
          <w:sz w:val="24"/>
          <w:szCs w:val="24"/>
          <w:lang w:val="sr-Cyrl-RS"/>
        </w:rPr>
        <w:t>:</w:t>
      </w:r>
      <w:r w:rsidRPr="00573914">
        <w:rPr>
          <w:rFonts w:cstheme="minorHAnsi"/>
          <w:sz w:val="24"/>
          <w:szCs w:val="24"/>
          <w:lang w:val="sr-Cyrl-RS"/>
        </w:rPr>
        <w:t xml:space="preserve"> 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Ујка Вања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и још једна драма по избору</w:t>
      </w:r>
    </w:p>
    <w:p w14:paraId="219BAEEE" w14:textId="77777777" w:rsidR="00C02D8D" w:rsidRPr="00573914" w:rsidRDefault="00C02D8D" w:rsidP="00C02D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 w:rsidRPr="00573914">
        <w:rPr>
          <w:rFonts w:eastAsia="Arial" w:cstheme="minorHAnsi"/>
          <w:sz w:val="24"/>
          <w:szCs w:val="24"/>
          <w:lang w:val="sr-Cyrl-RS"/>
        </w:rPr>
        <w:t>Зола</w:t>
      </w:r>
      <w:r w:rsidRPr="00573914">
        <w:rPr>
          <w:rFonts w:eastAsia="Times New Roman" w:cstheme="minorHAnsi"/>
          <w:sz w:val="24"/>
          <w:szCs w:val="24"/>
          <w:lang w:val="sr-Cyrl-RS"/>
        </w:rPr>
        <w:t>: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Жерминал</w:t>
      </w:r>
    </w:p>
    <w:p w14:paraId="6C92A132" w14:textId="77777777" w:rsidR="00C02D8D" w:rsidRPr="00573914" w:rsidRDefault="00C02D8D" w:rsidP="00C02D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 w:rsidRPr="00573914">
        <w:rPr>
          <w:rFonts w:eastAsia="Arial" w:cstheme="minorHAnsi"/>
          <w:sz w:val="24"/>
          <w:szCs w:val="24"/>
          <w:lang w:val="sr-Cyrl-RS"/>
        </w:rPr>
        <w:t>Ибзен</w:t>
      </w:r>
      <w:r w:rsidRPr="00573914">
        <w:rPr>
          <w:rFonts w:eastAsia="Times New Roman" w:cstheme="minorHAnsi"/>
          <w:sz w:val="24"/>
          <w:szCs w:val="24"/>
          <w:lang w:val="sr-Cyrl-RS"/>
        </w:rPr>
        <w:t>: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једна драма</w:t>
      </w:r>
      <w:r w:rsidRPr="00573914">
        <w:rPr>
          <w:rFonts w:eastAsia="Times New Roman" w:cstheme="minorHAnsi"/>
          <w:sz w:val="24"/>
          <w:szCs w:val="24"/>
          <w:lang w:val="sr-Cyrl-RS"/>
        </w:rPr>
        <w:t xml:space="preserve"> (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Авети</w:t>
      </w:r>
      <w:r w:rsidRPr="00573914">
        <w:rPr>
          <w:rFonts w:eastAsia="Times New Roman" w:cstheme="minorHAnsi"/>
          <w:i/>
          <w:iCs/>
          <w:sz w:val="24"/>
          <w:szCs w:val="24"/>
          <w:lang w:val="sr-Cyrl-RS"/>
        </w:rPr>
        <w:t>,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 xml:space="preserve"> Луткина кућа, Дивља патка</w:t>
      </w:r>
      <w:r w:rsidRPr="00573914">
        <w:rPr>
          <w:rFonts w:eastAsia="Arial" w:cstheme="minorHAnsi"/>
          <w:sz w:val="24"/>
          <w:szCs w:val="24"/>
          <w:lang w:val="sr-Cyrl-RS"/>
        </w:rPr>
        <w:t>)</w:t>
      </w:r>
    </w:p>
    <w:p w14:paraId="503EF8F8" w14:textId="77777777" w:rsidR="00C02D8D" w:rsidRPr="00573914" w:rsidRDefault="00C02D8D" w:rsidP="00C02D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573914">
        <w:rPr>
          <w:rFonts w:eastAsia="Arial" w:cstheme="minorHAnsi"/>
          <w:sz w:val="24"/>
          <w:szCs w:val="24"/>
          <w:lang w:val="sr-Cyrl-RS"/>
        </w:rPr>
        <w:t>Стриндберг</w:t>
      </w:r>
      <w:r w:rsidRPr="00573914">
        <w:rPr>
          <w:rFonts w:eastAsia="Times New Roman" w:cstheme="minorHAnsi"/>
          <w:sz w:val="24"/>
          <w:szCs w:val="24"/>
          <w:lang w:val="sr-Cyrl-RS"/>
        </w:rPr>
        <w:t>: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Госпођица Јулија</w:t>
      </w:r>
    </w:p>
    <w:p w14:paraId="1AE21B09" w14:textId="77777777" w:rsidR="00C02D8D" w:rsidRPr="00573914" w:rsidRDefault="00C02D8D" w:rsidP="00C02D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573914">
        <w:rPr>
          <w:rFonts w:eastAsia="Arial" w:cstheme="minorHAnsi"/>
          <w:sz w:val="24"/>
          <w:szCs w:val="24"/>
          <w:lang w:val="sr-Cyrl-RS"/>
        </w:rPr>
        <w:t>Витмен</w:t>
      </w:r>
      <w:r w:rsidRPr="00573914">
        <w:rPr>
          <w:rFonts w:eastAsia="Times New Roman" w:cstheme="minorHAnsi"/>
          <w:sz w:val="24"/>
          <w:szCs w:val="24"/>
          <w:lang w:val="sr-Cyrl-RS"/>
        </w:rPr>
        <w:t>: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Влати траве</w:t>
      </w:r>
    </w:p>
    <w:p w14:paraId="6F33F30C" w14:textId="77777777" w:rsidR="00C02D8D" w:rsidRPr="00573914" w:rsidRDefault="00C02D8D" w:rsidP="00C02D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 w:rsidRPr="00573914">
        <w:rPr>
          <w:rFonts w:eastAsia="Arial" w:cstheme="minorHAnsi"/>
          <w:sz w:val="24"/>
          <w:szCs w:val="24"/>
          <w:lang w:val="sr-Cyrl-RS"/>
        </w:rPr>
        <w:t>Бодлер</w:t>
      </w:r>
      <w:r w:rsidRPr="00573914">
        <w:rPr>
          <w:rFonts w:eastAsia="Times New Roman" w:cstheme="minorHAnsi"/>
          <w:sz w:val="24"/>
          <w:szCs w:val="24"/>
          <w:lang w:val="sr-Cyrl-RS"/>
        </w:rPr>
        <w:t>: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Цвеће зла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</w:t>
      </w:r>
    </w:p>
    <w:p w14:paraId="36FFF7D7" w14:textId="77777777" w:rsidR="00C02D8D" w:rsidRPr="00573914" w:rsidRDefault="00C02D8D" w:rsidP="00C02D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 w:rsidRPr="00573914">
        <w:rPr>
          <w:rFonts w:eastAsia="Arial" w:cstheme="minorHAnsi"/>
          <w:sz w:val="24"/>
          <w:szCs w:val="24"/>
          <w:lang w:val="sr-Cyrl-RS"/>
        </w:rPr>
        <w:t>Рембо</w:t>
      </w:r>
      <w:r w:rsidRPr="00573914">
        <w:rPr>
          <w:rFonts w:eastAsia="Times New Roman" w:cstheme="minorHAnsi"/>
          <w:sz w:val="24"/>
          <w:szCs w:val="24"/>
          <w:lang w:val="sr-Cyrl-RS"/>
        </w:rPr>
        <w:t>: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„Пијани брод“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,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„Самогласници“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,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„Спавач у долу“ и још </w:t>
      </w:r>
      <w:r w:rsidRPr="00573914">
        <w:rPr>
          <w:rFonts w:eastAsia="Times New Roman" w:cstheme="minorHAnsi"/>
          <w:sz w:val="24"/>
          <w:szCs w:val="24"/>
          <w:lang w:val="sr-Cyrl-RS"/>
        </w:rPr>
        <w:t>5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песама по избору</w:t>
      </w:r>
    </w:p>
    <w:p w14:paraId="14D3BCEA" w14:textId="77777777" w:rsidR="00C02D8D" w:rsidRPr="00573914" w:rsidRDefault="00C02D8D" w:rsidP="00C02D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 w:rsidRPr="00573914">
        <w:rPr>
          <w:rFonts w:eastAsia="Arial" w:cstheme="minorHAnsi"/>
          <w:sz w:val="24"/>
          <w:szCs w:val="24"/>
          <w:lang w:val="sr-Cyrl-RS"/>
        </w:rPr>
        <w:t>Маларме</w:t>
      </w:r>
      <w:r w:rsidRPr="00573914">
        <w:rPr>
          <w:rFonts w:eastAsia="Times New Roman" w:cstheme="minorHAnsi"/>
          <w:sz w:val="24"/>
          <w:szCs w:val="24"/>
          <w:lang w:val="sr-Cyrl-RS"/>
        </w:rPr>
        <w:t>: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 „Морски поветарац“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,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 „Дар песме“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,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 „Гроб Едгара Поа“ и још </w:t>
      </w:r>
      <w:r w:rsidRPr="00573914">
        <w:rPr>
          <w:rFonts w:eastAsia="Times New Roman" w:cstheme="minorHAnsi"/>
          <w:sz w:val="24"/>
          <w:szCs w:val="24"/>
          <w:lang w:val="sr-Cyrl-RS"/>
        </w:rPr>
        <w:t>2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 песме по</w:t>
      </w:r>
      <w:r w:rsidRPr="00573914">
        <w:rPr>
          <w:rFonts w:cstheme="minorHAnsi"/>
          <w:sz w:val="24"/>
          <w:szCs w:val="24"/>
          <w:lang w:val="sr-Cyrl-RS"/>
        </w:rPr>
        <w:t xml:space="preserve"> </w:t>
      </w:r>
      <w:r w:rsidRPr="00573914">
        <w:rPr>
          <w:rFonts w:eastAsia="Arial" w:cstheme="minorHAnsi"/>
          <w:sz w:val="24"/>
          <w:szCs w:val="24"/>
          <w:lang w:val="sr-Cyrl-RS"/>
        </w:rPr>
        <w:t>избору</w:t>
      </w:r>
    </w:p>
    <w:p w14:paraId="1A030D44" w14:textId="77777777" w:rsidR="00C02D8D" w:rsidRPr="00573914" w:rsidRDefault="00C02D8D" w:rsidP="00C02D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Arial" w:cstheme="minorHAnsi"/>
          <w:sz w:val="24"/>
          <w:szCs w:val="24"/>
          <w:lang w:val="sr-Cyrl-RS"/>
        </w:rPr>
      </w:pPr>
      <w:r w:rsidRPr="00573914">
        <w:rPr>
          <w:rFonts w:eastAsia="Arial" w:cstheme="minorHAnsi"/>
          <w:sz w:val="24"/>
          <w:szCs w:val="24"/>
          <w:lang w:val="sr-Cyrl-RS"/>
        </w:rPr>
        <w:t>Блок</w:t>
      </w:r>
      <w:r w:rsidRPr="00573914">
        <w:rPr>
          <w:rFonts w:eastAsia="Times New Roman" w:cstheme="minorHAnsi"/>
          <w:sz w:val="24"/>
          <w:szCs w:val="24"/>
          <w:lang w:val="sr-Cyrl-RS"/>
        </w:rPr>
        <w:t>: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„Незнанка“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,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„Скити“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,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„Русија“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,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„Куликово поље“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,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Дванаесторица</w:t>
      </w:r>
    </w:p>
    <w:p w14:paraId="02209C49" w14:textId="3C9287FF" w:rsidR="00C02D8D" w:rsidRPr="00573914" w:rsidRDefault="00C02D8D" w:rsidP="00C02D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573914">
        <w:rPr>
          <w:rFonts w:eastAsia="Arial" w:cstheme="minorHAnsi"/>
          <w:sz w:val="24"/>
          <w:szCs w:val="24"/>
          <w:lang w:val="sr-Cyrl-RS"/>
        </w:rPr>
        <w:t xml:space="preserve">Рилке:  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Девинске елегије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и још </w:t>
      </w:r>
      <w:r w:rsidRPr="00573914">
        <w:rPr>
          <w:rFonts w:eastAsia="Times New Roman" w:cstheme="minorHAnsi"/>
          <w:sz w:val="24"/>
          <w:szCs w:val="24"/>
          <w:lang w:val="sr-Cyrl-RS"/>
        </w:rPr>
        <w:t>4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песме по избору из 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 xml:space="preserve">Нових песама </w:t>
      </w:r>
      <w:r w:rsidR="00D4706C">
        <w:rPr>
          <w:rFonts w:eastAsia="Arial" w:cstheme="minorHAnsi"/>
          <w:sz w:val="24"/>
          <w:szCs w:val="24"/>
          <w:lang w:val="sr-Cyrl-RS"/>
        </w:rPr>
        <w:t xml:space="preserve">или </w:t>
      </w:r>
      <w:r w:rsidR="00D4706C">
        <w:rPr>
          <w:rFonts w:eastAsia="Arial" w:cstheme="minorHAnsi"/>
          <w:i/>
          <w:iCs/>
          <w:sz w:val="24"/>
          <w:szCs w:val="24"/>
          <w:lang w:val="sr-Cyrl-RS"/>
        </w:rPr>
        <w:t>Сонета Орфеју</w:t>
      </w:r>
    </w:p>
    <w:p w14:paraId="381840EF" w14:textId="77777777" w:rsidR="00C02D8D" w:rsidRPr="00573914" w:rsidRDefault="00C02D8D" w:rsidP="00C02D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 w:rsidRPr="00573914">
        <w:rPr>
          <w:rFonts w:eastAsia="Arial" w:cstheme="minorHAnsi"/>
          <w:sz w:val="24"/>
          <w:szCs w:val="24"/>
          <w:lang w:val="sr-Cyrl-RS"/>
        </w:rPr>
        <w:t>Мајаковски</w:t>
      </w:r>
      <w:r w:rsidRPr="00573914">
        <w:rPr>
          <w:rFonts w:eastAsia="Times New Roman" w:cstheme="minorHAnsi"/>
          <w:sz w:val="24"/>
          <w:szCs w:val="24"/>
          <w:lang w:val="sr-Cyrl-RS"/>
        </w:rPr>
        <w:t>: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Облак у панталонама</w:t>
      </w:r>
    </w:p>
    <w:p w14:paraId="157FF54F" w14:textId="77777777" w:rsidR="00C02D8D" w:rsidRPr="00573914" w:rsidRDefault="00C02D8D" w:rsidP="00C02D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573914">
        <w:rPr>
          <w:rFonts w:eastAsia="Arial" w:cstheme="minorHAnsi"/>
          <w:sz w:val="24"/>
          <w:szCs w:val="24"/>
          <w:lang w:val="sr-Cyrl-RS"/>
        </w:rPr>
        <w:t>Елиот</w:t>
      </w:r>
      <w:r w:rsidRPr="00573914">
        <w:rPr>
          <w:rFonts w:eastAsia="Times New Roman" w:cstheme="minorHAnsi"/>
          <w:sz w:val="24"/>
          <w:szCs w:val="24"/>
          <w:lang w:val="sr-Cyrl-RS"/>
        </w:rPr>
        <w:t>: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 xml:space="preserve">Пуста земља </w:t>
      </w:r>
    </w:p>
    <w:p w14:paraId="68F29211" w14:textId="77777777" w:rsidR="00C02D8D" w:rsidRPr="00573914" w:rsidRDefault="00C02D8D" w:rsidP="00C02D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 w:rsidRPr="00573914">
        <w:rPr>
          <w:rFonts w:eastAsia="Arial" w:cstheme="minorHAnsi"/>
          <w:sz w:val="24"/>
          <w:szCs w:val="24"/>
          <w:lang w:val="sr-Cyrl-RS"/>
        </w:rPr>
        <w:t>Ман</w:t>
      </w:r>
      <w:r w:rsidRPr="00573914">
        <w:rPr>
          <w:rFonts w:eastAsia="Times New Roman" w:cstheme="minorHAnsi"/>
          <w:sz w:val="24"/>
          <w:szCs w:val="24"/>
          <w:lang w:val="sr-Cyrl-RS"/>
        </w:rPr>
        <w:t>: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Чаробни брег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и новеле </w:t>
      </w:r>
      <w:r w:rsidRPr="00573914">
        <w:rPr>
          <w:rFonts w:eastAsia="Times New Roman" w:cstheme="minorHAnsi"/>
          <w:sz w:val="24"/>
          <w:szCs w:val="24"/>
          <w:lang w:val="sr-Cyrl-RS"/>
        </w:rPr>
        <w:t>(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Тонио Крегер, Смрт у Венецији</w:t>
      </w:r>
      <w:r w:rsidRPr="00573914">
        <w:rPr>
          <w:rFonts w:eastAsia="Times New Roman" w:cstheme="minorHAnsi"/>
          <w:sz w:val="24"/>
          <w:szCs w:val="24"/>
          <w:lang w:val="sr-Cyrl-RS"/>
        </w:rPr>
        <w:t>)</w:t>
      </w:r>
    </w:p>
    <w:p w14:paraId="3CDA831F" w14:textId="0B8AC395" w:rsidR="00C02D8D" w:rsidRPr="00573914" w:rsidRDefault="00C02D8D" w:rsidP="00C02D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 w:rsidRPr="00573914">
        <w:rPr>
          <w:rFonts w:eastAsia="Arial" w:cstheme="minorHAnsi"/>
          <w:sz w:val="24"/>
          <w:szCs w:val="24"/>
          <w:lang w:val="sr-Cyrl-RS"/>
        </w:rPr>
        <w:t>Пруст</w:t>
      </w:r>
      <w:r w:rsidRPr="00573914">
        <w:rPr>
          <w:rFonts w:eastAsia="Times New Roman" w:cstheme="minorHAnsi"/>
          <w:sz w:val="24"/>
          <w:szCs w:val="24"/>
          <w:lang w:val="sr-Cyrl-RS"/>
        </w:rPr>
        <w:t>: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 xml:space="preserve">У трагању за изгубљеним временом </w:t>
      </w:r>
      <w:r w:rsidRPr="00573914">
        <w:rPr>
          <w:rFonts w:eastAsia="Arial" w:cstheme="minorHAnsi"/>
          <w:sz w:val="24"/>
          <w:szCs w:val="24"/>
          <w:lang w:val="sr-Cyrl-RS"/>
        </w:rPr>
        <w:t>(„У Свановом крају“ и „</w:t>
      </w:r>
      <w:r w:rsidR="006C21A4">
        <w:rPr>
          <w:rFonts w:eastAsia="Arial" w:cstheme="minorHAnsi"/>
          <w:sz w:val="24"/>
          <w:szCs w:val="24"/>
          <w:lang w:val="sr-Cyrl-RS"/>
        </w:rPr>
        <w:t>Прон</w:t>
      </w:r>
      <w:r w:rsidRPr="00573914">
        <w:rPr>
          <w:rFonts w:eastAsia="Arial" w:cstheme="minorHAnsi"/>
          <w:sz w:val="24"/>
          <w:szCs w:val="24"/>
          <w:lang w:val="sr-Cyrl-RS"/>
        </w:rPr>
        <w:t>ађено време“)</w:t>
      </w:r>
    </w:p>
    <w:p w14:paraId="25E51A26" w14:textId="0877CEC0" w:rsidR="00C02D8D" w:rsidRPr="001F7AC7" w:rsidRDefault="00C02D8D" w:rsidP="00C02D8D">
      <w:pPr>
        <w:pStyle w:val="ListParagraph"/>
        <w:numPr>
          <w:ilvl w:val="0"/>
          <w:numId w:val="1"/>
        </w:numPr>
        <w:spacing w:after="0" w:line="240" w:lineRule="auto"/>
        <w:ind w:right="780"/>
        <w:jc w:val="both"/>
        <w:rPr>
          <w:rFonts w:cstheme="minorHAnsi"/>
          <w:sz w:val="24"/>
          <w:szCs w:val="24"/>
          <w:lang w:val="sr-Cyrl-RS"/>
        </w:rPr>
      </w:pPr>
      <w:r w:rsidRPr="00573914">
        <w:rPr>
          <w:rFonts w:eastAsia="Arial" w:cstheme="minorHAnsi"/>
          <w:sz w:val="24"/>
          <w:szCs w:val="24"/>
          <w:lang w:val="sr-Cyrl-RS"/>
        </w:rPr>
        <w:t>Кафка</w:t>
      </w:r>
      <w:r w:rsidRPr="00573914">
        <w:rPr>
          <w:rFonts w:eastAsia="Times New Roman" w:cstheme="minorHAnsi"/>
          <w:sz w:val="24"/>
          <w:szCs w:val="24"/>
          <w:lang w:val="sr-Cyrl-RS"/>
        </w:rPr>
        <w:t>: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Процес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и приповетка по избору </w:t>
      </w:r>
      <w:r w:rsidRPr="00573914">
        <w:rPr>
          <w:rFonts w:eastAsia="Times New Roman" w:cstheme="minorHAnsi"/>
          <w:sz w:val="24"/>
          <w:szCs w:val="24"/>
          <w:lang w:val="sr-Cyrl-RS"/>
        </w:rPr>
        <w:t>(</w:t>
      </w:r>
      <w:r w:rsidR="001F7AC7">
        <w:rPr>
          <w:rFonts w:eastAsia="Times New Roman" w:cstheme="minorHAnsi"/>
          <w:sz w:val="24"/>
          <w:szCs w:val="24"/>
          <w:lang w:val="sr-Cyrl-RS"/>
        </w:rPr>
        <w:t>„</w:t>
      </w:r>
      <w:r w:rsidRPr="001F7AC7">
        <w:rPr>
          <w:rFonts w:eastAsia="Arial" w:cstheme="minorHAnsi"/>
          <w:sz w:val="24"/>
          <w:szCs w:val="24"/>
          <w:lang w:val="sr-Cyrl-RS"/>
        </w:rPr>
        <w:t>Преображај</w:t>
      </w:r>
      <w:r w:rsidR="001F7AC7">
        <w:rPr>
          <w:rFonts w:eastAsia="Arial" w:cstheme="minorHAnsi"/>
          <w:sz w:val="24"/>
          <w:szCs w:val="24"/>
          <w:lang w:val="sr-Cyrl-RS"/>
        </w:rPr>
        <w:t>“</w:t>
      </w:r>
      <w:r w:rsidRPr="001F7AC7">
        <w:rPr>
          <w:rFonts w:eastAsia="Arial" w:cstheme="minorHAnsi"/>
          <w:sz w:val="24"/>
          <w:szCs w:val="24"/>
          <w:lang w:val="sr-Cyrl-RS"/>
        </w:rPr>
        <w:t xml:space="preserve">, </w:t>
      </w:r>
      <w:r w:rsidR="001F7AC7">
        <w:rPr>
          <w:rFonts w:eastAsia="Arial" w:cstheme="minorHAnsi"/>
          <w:sz w:val="24"/>
          <w:szCs w:val="24"/>
          <w:lang w:val="sr-Cyrl-RS"/>
        </w:rPr>
        <w:t>„</w:t>
      </w:r>
      <w:r w:rsidRPr="001F7AC7">
        <w:rPr>
          <w:rFonts w:eastAsia="Arial" w:cstheme="minorHAnsi"/>
          <w:sz w:val="24"/>
          <w:szCs w:val="24"/>
          <w:lang w:val="sr-Cyrl-RS"/>
        </w:rPr>
        <w:t>У кажњеничкој колнији</w:t>
      </w:r>
      <w:r w:rsidR="001F7AC7">
        <w:rPr>
          <w:rFonts w:eastAsia="Arial" w:cstheme="minorHAnsi"/>
          <w:sz w:val="24"/>
          <w:szCs w:val="24"/>
          <w:lang w:val="sr-Cyrl-RS"/>
        </w:rPr>
        <w:t>“</w:t>
      </w:r>
      <w:r w:rsidRPr="001F7AC7">
        <w:rPr>
          <w:rFonts w:eastAsia="Arial" w:cstheme="minorHAnsi"/>
          <w:sz w:val="24"/>
          <w:szCs w:val="24"/>
          <w:lang w:val="sr-Cyrl-RS"/>
        </w:rPr>
        <w:t xml:space="preserve">, </w:t>
      </w:r>
      <w:r w:rsidR="001F7AC7">
        <w:rPr>
          <w:rFonts w:eastAsia="Arial" w:cstheme="minorHAnsi"/>
          <w:sz w:val="24"/>
          <w:szCs w:val="24"/>
          <w:lang w:val="sr-Cyrl-RS"/>
        </w:rPr>
        <w:t>„</w:t>
      </w:r>
      <w:r w:rsidRPr="001F7AC7">
        <w:rPr>
          <w:rFonts w:eastAsia="Arial" w:cstheme="minorHAnsi"/>
          <w:sz w:val="24"/>
          <w:szCs w:val="24"/>
          <w:lang w:val="sr-Cyrl-RS"/>
        </w:rPr>
        <w:t>Јазбина</w:t>
      </w:r>
      <w:r w:rsidR="001F7AC7">
        <w:rPr>
          <w:rFonts w:eastAsia="Arial" w:cstheme="minorHAnsi"/>
          <w:sz w:val="24"/>
          <w:szCs w:val="24"/>
          <w:lang w:val="sr-Cyrl-RS"/>
        </w:rPr>
        <w:t>“</w:t>
      </w:r>
      <w:r w:rsidRPr="001F7AC7">
        <w:rPr>
          <w:rFonts w:eastAsia="Times New Roman" w:cstheme="minorHAnsi"/>
          <w:sz w:val="24"/>
          <w:szCs w:val="24"/>
          <w:lang w:val="sr-Cyrl-RS"/>
        </w:rPr>
        <w:t>)</w:t>
      </w:r>
    </w:p>
    <w:p w14:paraId="6128EE22" w14:textId="77777777" w:rsidR="00C02D8D" w:rsidRPr="00C67C2A" w:rsidRDefault="00C02D8D" w:rsidP="00C02D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 w:rsidRPr="00573914">
        <w:rPr>
          <w:rFonts w:eastAsia="Arial" w:cstheme="minorHAnsi"/>
          <w:sz w:val="24"/>
          <w:szCs w:val="24"/>
          <w:lang w:val="sr-Cyrl-RS"/>
        </w:rPr>
        <w:t>Џојс</w:t>
      </w:r>
      <w:r w:rsidRPr="00573914">
        <w:rPr>
          <w:rFonts w:eastAsia="Times New Roman" w:cstheme="minorHAnsi"/>
          <w:sz w:val="24"/>
          <w:szCs w:val="24"/>
          <w:lang w:val="sr-Cyrl-RS"/>
        </w:rPr>
        <w:t>: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Уликс</w:t>
      </w:r>
    </w:p>
    <w:p w14:paraId="76FEE77E" w14:textId="6A74F9BF" w:rsidR="00C67C2A" w:rsidRPr="00573914" w:rsidRDefault="00C67C2A" w:rsidP="00C02D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>
        <w:rPr>
          <w:rFonts w:eastAsia="Arial" w:cstheme="minorHAnsi"/>
          <w:sz w:val="24"/>
          <w:szCs w:val="24"/>
          <w:lang w:val="sr-Cyrl-RS"/>
        </w:rPr>
        <w:t xml:space="preserve">Булгаков: </w:t>
      </w:r>
      <w:r>
        <w:rPr>
          <w:rFonts w:eastAsia="Arial" w:cstheme="minorHAnsi"/>
          <w:i/>
          <w:iCs/>
          <w:sz w:val="24"/>
          <w:szCs w:val="24"/>
          <w:lang w:val="sr-Cyrl-RS"/>
        </w:rPr>
        <w:t>Мајстор и Маргарита</w:t>
      </w:r>
    </w:p>
    <w:p w14:paraId="7A446F61" w14:textId="77777777" w:rsidR="00C02D8D" w:rsidRPr="00573914" w:rsidRDefault="00C02D8D" w:rsidP="00C02D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 w:rsidRPr="00573914">
        <w:rPr>
          <w:rFonts w:eastAsia="Arial" w:cstheme="minorHAnsi"/>
          <w:sz w:val="24"/>
          <w:szCs w:val="24"/>
          <w:lang w:val="sr-Cyrl-RS"/>
        </w:rPr>
        <w:t>Ками</w:t>
      </w:r>
      <w:r w:rsidRPr="00573914">
        <w:rPr>
          <w:rFonts w:eastAsia="Times New Roman" w:cstheme="minorHAnsi"/>
          <w:sz w:val="24"/>
          <w:szCs w:val="24"/>
          <w:lang w:val="sr-Cyrl-RS"/>
        </w:rPr>
        <w:t>: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Странац</w:t>
      </w:r>
    </w:p>
    <w:p w14:paraId="2E71E50F" w14:textId="77777777" w:rsidR="00C02D8D" w:rsidRPr="00573914" w:rsidRDefault="00C02D8D" w:rsidP="00C02D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 w:rsidRPr="00573914">
        <w:rPr>
          <w:rFonts w:eastAsia="Arial" w:cstheme="minorHAnsi"/>
          <w:sz w:val="24"/>
          <w:szCs w:val="24"/>
          <w:lang w:val="sr-Cyrl-RS"/>
        </w:rPr>
        <w:t>Брехт</w:t>
      </w:r>
      <w:r w:rsidRPr="00573914">
        <w:rPr>
          <w:rFonts w:eastAsia="Times New Roman" w:cstheme="minorHAnsi"/>
          <w:sz w:val="24"/>
          <w:szCs w:val="24"/>
          <w:lang w:val="sr-Cyrl-RS"/>
        </w:rPr>
        <w:t>: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Мајка Храброст</w:t>
      </w:r>
    </w:p>
    <w:p w14:paraId="626D3E00" w14:textId="77777777" w:rsidR="00C02D8D" w:rsidRPr="00573914" w:rsidRDefault="00C02D8D" w:rsidP="00C02D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573914">
        <w:rPr>
          <w:rFonts w:eastAsia="Arial" w:cstheme="minorHAnsi"/>
          <w:sz w:val="24"/>
          <w:szCs w:val="24"/>
          <w:lang w:val="sr-Cyrl-RS"/>
        </w:rPr>
        <w:t>Бекет</w:t>
      </w:r>
      <w:r w:rsidRPr="00573914">
        <w:rPr>
          <w:rFonts w:eastAsia="Times New Roman" w:cstheme="minorHAnsi"/>
          <w:sz w:val="24"/>
          <w:szCs w:val="24"/>
          <w:lang w:val="sr-Cyrl-RS"/>
        </w:rPr>
        <w:t>: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Чекајући Годоа</w:t>
      </w:r>
    </w:p>
    <w:p w14:paraId="13F05FC4" w14:textId="77777777" w:rsidR="00C02D8D" w:rsidRPr="00C67C2A" w:rsidRDefault="00C02D8D" w:rsidP="00C02D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 w:rsidRPr="00573914">
        <w:rPr>
          <w:rFonts w:eastAsia="Arial" w:cstheme="minorHAnsi"/>
          <w:sz w:val="24"/>
          <w:szCs w:val="24"/>
          <w:lang w:val="sr-Cyrl-RS"/>
        </w:rPr>
        <w:t>Борхес</w:t>
      </w:r>
      <w:r w:rsidRPr="00573914">
        <w:rPr>
          <w:rFonts w:eastAsia="Times New Roman" w:cstheme="minorHAnsi"/>
          <w:sz w:val="24"/>
          <w:szCs w:val="24"/>
          <w:lang w:val="sr-Cyrl-RS"/>
        </w:rPr>
        <w:t>: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„Алеф“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,</w:t>
      </w:r>
      <w:r w:rsidRPr="00573914">
        <w:rPr>
          <w:rFonts w:eastAsia="Arial" w:cstheme="minorHAnsi"/>
          <w:sz w:val="24"/>
          <w:szCs w:val="24"/>
          <w:lang w:val="sr-Cyrl-RS"/>
        </w:rPr>
        <w:t xml:space="preserve"> „Вавилонска библиотека“, „Пјер Менар, писац </w:t>
      </w:r>
      <w:r w:rsidRPr="00573914">
        <w:rPr>
          <w:rFonts w:eastAsia="Arial" w:cstheme="minorHAnsi"/>
          <w:i/>
          <w:iCs/>
          <w:sz w:val="24"/>
          <w:szCs w:val="24"/>
          <w:lang w:val="sr-Cyrl-RS"/>
        </w:rPr>
        <w:t>Дон Кихота</w:t>
      </w:r>
      <w:r w:rsidRPr="00573914">
        <w:rPr>
          <w:rFonts w:eastAsia="Arial" w:cstheme="minorHAnsi"/>
          <w:sz w:val="24"/>
          <w:szCs w:val="24"/>
          <w:lang w:val="sr-Cyrl-RS"/>
        </w:rPr>
        <w:t>“</w:t>
      </w:r>
    </w:p>
    <w:p w14:paraId="5CAE9760" w14:textId="6831DA34" w:rsidR="00C67C2A" w:rsidRPr="00573914" w:rsidRDefault="00C67C2A" w:rsidP="00C02D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>
        <w:rPr>
          <w:rFonts w:eastAsia="Arial" w:cstheme="minorHAnsi"/>
          <w:sz w:val="24"/>
          <w:szCs w:val="24"/>
          <w:lang w:val="sr-Cyrl-RS"/>
        </w:rPr>
        <w:t xml:space="preserve">Постмодернистички роман по избору: Набоков, </w:t>
      </w:r>
      <w:r>
        <w:rPr>
          <w:rFonts w:eastAsia="Arial" w:cstheme="minorHAnsi"/>
          <w:i/>
          <w:iCs/>
          <w:sz w:val="24"/>
          <w:szCs w:val="24"/>
          <w:lang w:val="sr-Cyrl-RS"/>
        </w:rPr>
        <w:t>Бледа ватра/</w:t>
      </w:r>
      <w:r>
        <w:rPr>
          <w:rFonts w:eastAsia="Arial" w:cstheme="minorHAnsi"/>
          <w:sz w:val="24"/>
          <w:szCs w:val="24"/>
          <w:lang w:val="sr-Cyrl-RS"/>
        </w:rPr>
        <w:t xml:space="preserve"> Барнс, </w:t>
      </w:r>
      <w:r>
        <w:rPr>
          <w:rFonts w:eastAsia="Arial" w:cstheme="minorHAnsi"/>
          <w:i/>
          <w:iCs/>
          <w:sz w:val="24"/>
          <w:szCs w:val="24"/>
          <w:lang w:val="sr-Cyrl-RS"/>
        </w:rPr>
        <w:t xml:space="preserve">Флоберов папагај/ </w:t>
      </w:r>
      <w:r>
        <w:rPr>
          <w:rFonts w:eastAsia="Arial" w:cstheme="minorHAnsi"/>
          <w:sz w:val="24"/>
          <w:szCs w:val="24"/>
          <w:lang w:val="sr-Cyrl-RS"/>
        </w:rPr>
        <w:t xml:space="preserve">Еко, </w:t>
      </w:r>
      <w:r>
        <w:rPr>
          <w:rFonts w:eastAsia="Arial" w:cstheme="minorHAnsi"/>
          <w:i/>
          <w:iCs/>
          <w:sz w:val="24"/>
          <w:szCs w:val="24"/>
          <w:lang w:val="sr-Cyrl-RS"/>
        </w:rPr>
        <w:t>Име руже</w:t>
      </w:r>
      <w:r>
        <w:rPr>
          <w:rFonts w:eastAsia="Arial" w:cstheme="minorHAnsi"/>
          <w:sz w:val="24"/>
          <w:szCs w:val="24"/>
          <w:lang w:val="sr-Cyrl-RS"/>
        </w:rPr>
        <w:t xml:space="preserve">/ Томас, </w:t>
      </w:r>
      <w:r>
        <w:rPr>
          <w:rFonts w:eastAsia="Arial" w:cstheme="minorHAnsi"/>
          <w:i/>
          <w:iCs/>
          <w:sz w:val="24"/>
          <w:szCs w:val="24"/>
          <w:lang w:val="sr-Cyrl-RS"/>
        </w:rPr>
        <w:t>Бели хотел</w:t>
      </w:r>
    </w:p>
    <w:p w14:paraId="0C36D2D5" w14:textId="395E06E3" w:rsidR="009139FF" w:rsidRPr="00573914" w:rsidRDefault="009139FF" w:rsidP="00C02D8D">
      <w:pPr>
        <w:jc w:val="both"/>
        <w:rPr>
          <w:rFonts w:cstheme="minorHAnsi"/>
          <w:lang w:val="sr-Cyrl-RS"/>
        </w:rPr>
      </w:pPr>
    </w:p>
    <w:p w14:paraId="315DE4D2" w14:textId="77777777" w:rsidR="00573914" w:rsidRPr="00573914" w:rsidRDefault="00573914" w:rsidP="00081B34">
      <w:p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</w:p>
    <w:p w14:paraId="7E2B97C1" w14:textId="77777777" w:rsidR="002B762E" w:rsidRDefault="002B762E" w:rsidP="00081B34">
      <w:pPr>
        <w:spacing w:after="0" w:line="240" w:lineRule="auto"/>
        <w:ind w:left="360"/>
        <w:jc w:val="both"/>
        <w:rPr>
          <w:rFonts w:cstheme="minorHAnsi"/>
          <w:b/>
          <w:bCs/>
          <w:sz w:val="28"/>
          <w:szCs w:val="28"/>
          <w:lang w:val="sr-Cyrl-RS"/>
        </w:rPr>
      </w:pPr>
    </w:p>
    <w:p w14:paraId="1D4532F8" w14:textId="51A69193" w:rsidR="00573914" w:rsidRDefault="00573914" w:rsidP="00081B34">
      <w:pPr>
        <w:spacing w:after="0" w:line="240" w:lineRule="auto"/>
        <w:ind w:left="360"/>
        <w:jc w:val="both"/>
        <w:rPr>
          <w:rFonts w:cstheme="minorHAnsi"/>
          <w:b/>
          <w:bCs/>
          <w:sz w:val="28"/>
          <w:szCs w:val="28"/>
          <w:lang w:val="sr-Cyrl-RS"/>
        </w:rPr>
      </w:pPr>
      <w:r w:rsidRPr="00573914">
        <w:rPr>
          <w:rFonts w:cstheme="minorHAnsi"/>
          <w:b/>
          <w:bCs/>
          <w:sz w:val="28"/>
          <w:szCs w:val="28"/>
          <w:lang w:val="sr-Cyrl-RS"/>
        </w:rPr>
        <w:t>Пре</w:t>
      </w:r>
      <w:r>
        <w:rPr>
          <w:rFonts w:cstheme="minorHAnsi"/>
          <w:b/>
          <w:bCs/>
          <w:sz w:val="28"/>
          <w:szCs w:val="28"/>
          <w:lang w:val="sr-Cyrl-RS"/>
        </w:rPr>
        <w:t>поручена</w:t>
      </w:r>
      <w:r w:rsidRPr="00573914">
        <w:rPr>
          <w:rFonts w:cstheme="minorHAnsi"/>
          <w:b/>
          <w:bCs/>
          <w:sz w:val="28"/>
          <w:szCs w:val="28"/>
          <w:lang w:val="sr-Cyrl-RS"/>
        </w:rPr>
        <w:t xml:space="preserve"> секундарн</w:t>
      </w:r>
      <w:r>
        <w:rPr>
          <w:rFonts w:cstheme="minorHAnsi"/>
          <w:b/>
          <w:bCs/>
          <w:sz w:val="28"/>
          <w:szCs w:val="28"/>
          <w:lang w:val="sr-Cyrl-RS"/>
        </w:rPr>
        <w:t>а</w:t>
      </w:r>
      <w:r w:rsidRPr="00573914">
        <w:rPr>
          <w:rFonts w:cstheme="minorHAnsi"/>
          <w:b/>
          <w:bCs/>
          <w:sz w:val="28"/>
          <w:szCs w:val="28"/>
          <w:lang w:val="sr-Cyrl-RS"/>
        </w:rPr>
        <w:t xml:space="preserve"> литератур</w:t>
      </w:r>
      <w:r>
        <w:rPr>
          <w:rFonts w:cstheme="minorHAnsi"/>
          <w:b/>
          <w:bCs/>
          <w:sz w:val="28"/>
          <w:szCs w:val="28"/>
          <w:lang w:val="sr-Cyrl-RS"/>
        </w:rPr>
        <w:t>а</w:t>
      </w:r>
      <w:r w:rsidRPr="00573914">
        <w:rPr>
          <w:rFonts w:cstheme="minorHAnsi"/>
          <w:b/>
          <w:bCs/>
          <w:sz w:val="28"/>
          <w:szCs w:val="28"/>
          <w:lang w:val="sr-Cyrl-RS"/>
        </w:rPr>
        <w:t xml:space="preserve"> </w:t>
      </w:r>
    </w:p>
    <w:p w14:paraId="069B84CC" w14:textId="77777777" w:rsidR="00081B34" w:rsidRPr="00573914" w:rsidRDefault="00081B34" w:rsidP="00081B34">
      <w:pPr>
        <w:spacing w:after="0" w:line="240" w:lineRule="auto"/>
        <w:ind w:left="360"/>
        <w:jc w:val="both"/>
        <w:rPr>
          <w:rFonts w:cstheme="minorHAnsi"/>
          <w:b/>
          <w:bCs/>
          <w:sz w:val="28"/>
          <w:szCs w:val="28"/>
          <w:lang w:val="sr-Cyrl-RS"/>
        </w:rPr>
      </w:pPr>
    </w:p>
    <w:p w14:paraId="46F807E9" w14:textId="7C02B8B1" w:rsidR="00573914" w:rsidRPr="007171E8" w:rsidRDefault="00573914" w:rsidP="0057391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iCs/>
          <w:sz w:val="24"/>
          <w:szCs w:val="24"/>
          <w:lang w:val="ms-MY"/>
        </w:rPr>
      </w:pPr>
      <w:r w:rsidRPr="007171E8">
        <w:rPr>
          <w:rFonts w:cstheme="minorHAnsi"/>
          <w:sz w:val="24"/>
          <w:szCs w:val="24"/>
          <w:lang w:val="sr-Latn-RS"/>
        </w:rPr>
        <w:t xml:space="preserve">E. Auerbah, </w:t>
      </w:r>
      <w:r w:rsidRPr="007171E8">
        <w:rPr>
          <w:rFonts w:cstheme="minorHAnsi"/>
          <w:i/>
          <w:iCs/>
          <w:sz w:val="24"/>
          <w:szCs w:val="24"/>
          <w:lang w:val="sr-Latn-RS"/>
        </w:rPr>
        <w:t>Mime</w:t>
      </w:r>
      <w:r w:rsidR="007D77E8" w:rsidRPr="007171E8">
        <w:rPr>
          <w:rFonts w:cstheme="minorHAnsi"/>
          <w:i/>
          <w:iCs/>
          <w:sz w:val="24"/>
          <w:szCs w:val="24"/>
          <w:lang w:val="en-US"/>
        </w:rPr>
        <w:t>s</w:t>
      </w:r>
      <w:r w:rsidRPr="007171E8">
        <w:rPr>
          <w:rFonts w:cstheme="minorHAnsi"/>
          <w:i/>
          <w:iCs/>
          <w:sz w:val="24"/>
          <w:szCs w:val="24"/>
          <w:lang w:val="sr-Latn-RS"/>
        </w:rPr>
        <w:t>is</w:t>
      </w:r>
      <w:r w:rsidRPr="007171E8">
        <w:rPr>
          <w:rFonts w:cstheme="minorHAnsi"/>
          <w:sz w:val="24"/>
          <w:szCs w:val="24"/>
          <w:lang w:val="sr-Latn-RS"/>
        </w:rPr>
        <w:t>, Beograd, 1978.</w:t>
      </w:r>
    </w:p>
    <w:p w14:paraId="34545B07" w14:textId="045A882D" w:rsidR="00573914" w:rsidRPr="007171E8" w:rsidRDefault="00573914" w:rsidP="00573914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  <w:lang w:val="ms-MY"/>
        </w:rPr>
      </w:pPr>
      <w:r w:rsidRPr="007171E8">
        <w:rPr>
          <w:rFonts w:cstheme="minorHAnsi"/>
          <w:sz w:val="24"/>
          <w:szCs w:val="24"/>
          <w:lang w:val="ms-MY"/>
        </w:rPr>
        <w:t>E. R. Curti</w:t>
      </w:r>
      <w:r w:rsidR="00F5215D" w:rsidRPr="007171E8">
        <w:rPr>
          <w:rFonts w:cstheme="minorHAnsi"/>
          <w:sz w:val="24"/>
          <w:szCs w:val="24"/>
          <w:lang w:val="ms-MY"/>
        </w:rPr>
        <w:t>u</w:t>
      </w:r>
      <w:r w:rsidRPr="007171E8">
        <w:rPr>
          <w:rFonts w:cstheme="minorHAnsi"/>
          <w:sz w:val="24"/>
          <w:szCs w:val="24"/>
          <w:lang w:val="ms-MY"/>
        </w:rPr>
        <w:t xml:space="preserve">s, </w:t>
      </w:r>
      <w:r w:rsidRPr="007171E8">
        <w:rPr>
          <w:rFonts w:cstheme="minorHAnsi"/>
          <w:i/>
          <w:iCs/>
          <w:sz w:val="24"/>
          <w:szCs w:val="24"/>
          <w:lang w:val="ms-MY"/>
        </w:rPr>
        <w:t>Eseji iz evropske književnosti</w:t>
      </w:r>
      <w:r w:rsidRPr="007171E8">
        <w:rPr>
          <w:rFonts w:cstheme="minorHAnsi"/>
          <w:sz w:val="24"/>
          <w:szCs w:val="24"/>
          <w:lang w:val="ms-MY"/>
        </w:rPr>
        <w:t>, Sarajevo, 1964.</w:t>
      </w:r>
    </w:p>
    <w:p w14:paraId="1C148938" w14:textId="7EBDDEE2" w:rsidR="00EF29E5" w:rsidRPr="007171E8" w:rsidRDefault="00EF29E5" w:rsidP="00EF29E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iCs/>
          <w:sz w:val="24"/>
          <w:szCs w:val="24"/>
          <w:lang w:val="sr-Cyrl-RS"/>
        </w:rPr>
      </w:pPr>
      <w:r w:rsidRPr="007171E8">
        <w:rPr>
          <w:rFonts w:cstheme="minorHAnsi"/>
          <w:iCs/>
          <w:sz w:val="24"/>
          <w:szCs w:val="24"/>
          <w:lang w:val="sr-Cyrl-RS"/>
        </w:rPr>
        <w:t xml:space="preserve">Б. Ејхенбаум, „Како је направљен Гогољев </w:t>
      </w:r>
      <w:r w:rsidRPr="007171E8">
        <w:rPr>
          <w:rFonts w:cstheme="minorHAnsi"/>
          <w:i/>
          <w:sz w:val="24"/>
          <w:szCs w:val="24"/>
          <w:lang w:val="sr-Cyrl-RS"/>
        </w:rPr>
        <w:t>Шињел</w:t>
      </w:r>
      <w:r w:rsidRPr="007171E8">
        <w:rPr>
          <w:rFonts w:cstheme="minorHAnsi"/>
          <w:iCs/>
          <w:sz w:val="24"/>
          <w:szCs w:val="24"/>
          <w:lang w:val="sr-Cyrl-RS"/>
        </w:rPr>
        <w:t xml:space="preserve">?“, </w:t>
      </w:r>
      <w:r w:rsidRPr="007171E8">
        <w:rPr>
          <w:rFonts w:cstheme="minorHAnsi"/>
          <w:i/>
          <w:sz w:val="24"/>
          <w:szCs w:val="24"/>
          <w:lang w:val="sr-Cyrl-RS"/>
        </w:rPr>
        <w:t xml:space="preserve">Београдски књижевни часопис, </w:t>
      </w:r>
      <w:r w:rsidRPr="007171E8">
        <w:rPr>
          <w:rFonts w:cstheme="minorHAnsi"/>
          <w:iCs/>
          <w:sz w:val="24"/>
          <w:szCs w:val="24"/>
          <w:lang w:val="sr-Cyrl-RS"/>
        </w:rPr>
        <w:t>бр. 27 (2012).</w:t>
      </w:r>
      <w:r w:rsidRPr="007171E8">
        <w:rPr>
          <w:rFonts w:cstheme="minorHAnsi"/>
          <w:iCs/>
          <w:sz w:val="24"/>
          <w:szCs w:val="24"/>
          <w:lang w:val="sr-Latn-RS"/>
        </w:rPr>
        <w:t xml:space="preserve"> </w:t>
      </w:r>
    </w:p>
    <w:p w14:paraId="2334DCCF" w14:textId="44A9BE7B" w:rsidR="00573914" w:rsidRPr="007171E8" w:rsidRDefault="00573914" w:rsidP="0057391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iCs/>
          <w:sz w:val="24"/>
          <w:szCs w:val="24"/>
          <w:lang w:val="ms-MY"/>
        </w:rPr>
      </w:pPr>
      <w:r w:rsidRPr="007171E8">
        <w:rPr>
          <w:rFonts w:cstheme="minorHAnsi"/>
          <w:i/>
          <w:iCs/>
          <w:sz w:val="24"/>
          <w:szCs w:val="24"/>
          <w:lang w:val="ms-MY"/>
        </w:rPr>
        <w:t>Gogolj</w:t>
      </w:r>
      <w:r w:rsidR="006C21A4" w:rsidRPr="007171E8">
        <w:rPr>
          <w:rFonts w:cstheme="minorHAnsi"/>
          <w:i/>
          <w:iCs/>
          <w:sz w:val="24"/>
          <w:szCs w:val="24"/>
          <w:lang w:val="sr-Cyrl-RS"/>
        </w:rPr>
        <w:t xml:space="preserve">, </w:t>
      </w:r>
      <w:r w:rsidRPr="007171E8">
        <w:rPr>
          <w:rFonts w:cstheme="minorHAnsi"/>
          <w:iCs/>
          <w:sz w:val="24"/>
          <w:szCs w:val="24"/>
          <w:lang w:val="ms-MY"/>
        </w:rPr>
        <w:t xml:space="preserve">tematski blok u časopisu </w:t>
      </w:r>
      <w:r w:rsidRPr="007171E8">
        <w:rPr>
          <w:rFonts w:cstheme="minorHAnsi"/>
          <w:i/>
          <w:iCs/>
          <w:sz w:val="24"/>
          <w:szCs w:val="24"/>
          <w:lang w:val="ms-MY"/>
        </w:rPr>
        <w:t>III program Radio Beograda</w:t>
      </w:r>
      <w:r w:rsidRPr="007171E8">
        <w:rPr>
          <w:rFonts w:cstheme="minorHAnsi"/>
          <w:iCs/>
          <w:sz w:val="24"/>
          <w:szCs w:val="24"/>
          <w:lang w:val="ms-MY"/>
        </w:rPr>
        <w:t>, br. 96-99, 1993.</w:t>
      </w:r>
    </w:p>
    <w:p w14:paraId="577C8C0D" w14:textId="3BF53D29" w:rsidR="00EF29E5" w:rsidRPr="007171E8" w:rsidRDefault="00EF29E5" w:rsidP="00EF29E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iCs/>
          <w:sz w:val="24"/>
          <w:szCs w:val="24"/>
          <w:lang w:val="ms-MY"/>
        </w:rPr>
      </w:pPr>
      <w:r w:rsidRPr="007171E8">
        <w:rPr>
          <w:rFonts w:cstheme="minorHAnsi"/>
          <w:iCs/>
          <w:sz w:val="24"/>
          <w:szCs w:val="24"/>
          <w:lang w:val="sr-Cyrl-RS"/>
        </w:rPr>
        <w:t xml:space="preserve">Т. </w:t>
      </w:r>
      <w:r w:rsidRPr="007171E8">
        <w:rPr>
          <w:rFonts w:cstheme="minorHAnsi"/>
          <w:iCs/>
          <w:sz w:val="24"/>
          <w:szCs w:val="24"/>
          <w:lang w:val="ms-MY"/>
        </w:rPr>
        <w:t>Popović</w:t>
      </w:r>
      <w:r w:rsidRPr="007171E8">
        <w:rPr>
          <w:rFonts w:cstheme="minorHAnsi"/>
          <w:iCs/>
          <w:sz w:val="24"/>
          <w:szCs w:val="24"/>
          <w:lang w:val="sr-Latn-RS"/>
        </w:rPr>
        <w:t xml:space="preserve">, </w:t>
      </w:r>
      <w:r w:rsidRPr="007171E8">
        <w:rPr>
          <w:rFonts w:cstheme="minorHAnsi"/>
          <w:iCs/>
          <w:sz w:val="24"/>
          <w:szCs w:val="24"/>
          <w:lang w:val="ms-MY"/>
        </w:rPr>
        <w:t xml:space="preserve">„Kuda letiš, Rusijo? Ili o Gogoljevim </w:t>
      </w:r>
      <w:r w:rsidRPr="007171E8">
        <w:rPr>
          <w:rFonts w:cstheme="minorHAnsi"/>
          <w:i/>
          <w:iCs/>
          <w:sz w:val="24"/>
          <w:szCs w:val="24"/>
          <w:lang w:val="ms-MY"/>
        </w:rPr>
        <w:t>Mrtvim dušama</w:t>
      </w:r>
      <w:r w:rsidRPr="007171E8">
        <w:rPr>
          <w:rFonts w:cstheme="minorHAnsi"/>
          <w:iCs/>
          <w:sz w:val="24"/>
          <w:szCs w:val="24"/>
          <w:lang w:val="ms-MY"/>
        </w:rPr>
        <w:t xml:space="preserve">“, u: N.V. Gogolj, </w:t>
      </w:r>
      <w:r w:rsidRPr="007171E8">
        <w:rPr>
          <w:rFonts w:cstheme="minorHAnsi"/>
          <w:i/>
          <w:iCs/>
          <w:sz w:val="24"/>
          <w:szCs w:val="24"/>
          <w:lang w:val="ms-MY"/>
        </w:rPr>
        <w:t>Mrtve duše</w:t>
      </w:r>
      <w:r w:rsidRPr="007171E8">
        <w:rPr>
          <w:rFonts w:cstheme="minorHAnsi"/>
          <w:iCs/>
          <w:sz w:val="24"/>
          <w:szCs w:val="24"/>
          <w:lang w:val="ms-MY"/>
        </w:rPr>
        <w:t xml:space="preserve">, edicija </w:t>
      </w:r>
      <w:r w:rsidRPr="007171E8">
        <w:rPr>
          <w:rFonts w:cstheme="minorHAnsi"/>
          <w:i/>
          <w:iCs/>
          <w:sz w:val="24"/>
          <w:szCs w:val="24"/>
          <w:lang w:val="ms-MY"/>
        </w:rPr>
        <w:t>Klasici svetske književnosti</w:t>
      </w:r>
      <w:r w:rsidRPr="007171E8">
        <w:rPr>
          <w:rFonts w:cstheme="minorHAnsi"/>
          <w:iCs/>
          <w:sz w:val="24"/>
          <w:szCs w:val="24"/>
          <w:lang w:val="ms-MY"/>
        </w:rPr>
        <w:t>, Beograd, 2018.</w:t>
      </w:r>
    </w:p>
    <w:p w14:paraId="6015B7A8" w14:textId="77777777" w:rsidR="00EF29E5" w:rsidRPr="007171E8" w:rsidRDefault="00EF29E5" w:rsidP="00EF29E5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  <w:lang w:val="ms-MY"/>
        </w:rPr>
      </w:pPr>
      <w:r w:rsidRPr="007171E8">
        <w:rPr>
          <w:rFonts w:cstheme="minorHAnsi"/>
          <w:sz w:val="24"/>
          <w:szCs w:val="24"/>
          <w:lang w:val="sr-Cyrl-RS"/>
        </w:rPr>
        <w:t xml:space="preserve">Т. </w:t>
      </w:r>
      <w:r w:rsidRPr="007171E8">
        <w:rPr>
          <w:rFonts w:cstheme="minorHAnsi"/>
          <w:sz w:val="24"/>
          <w:szCs w:val="24"/>
          <w:lang w:val="ms-MY"/>
        </w:rPr>
        <w:t xml:space="preserve">Popović, </w:t>
      </w:r>
      <w:r w:rsidRPr="007171E8">
        <w:rPr>
          <w:rFonts w:cstheme="minorHAnsi"/>
          <w:i/>
          <w:iCs/>
          <w:sz w:val="24"/>
          <w:szCs w:val="24"/>
          <w:lang w:val="ms-MY"/>
        </w:rPr>
        <w:t xml:space="preserve">Strategije pripovedanja, </w:t>
      </w:r>
      <w:r w:rsidRPr="007171E8">
        <w:rPr>
          <w:rFonts w:cstheme="minorHAnsi"/>
          <w:sz w:val="24"/>
          <w:szCs w:val="24"/>
          <w:lang w:val="ms-MY"/>
        </w:rPr>
        <w:t>Beograd, 2011.</w:t>
      </w:r>
    </w:p>
    <w:p w14:paraId="782AF6DA" w14:textId="6E0B92BE" w:rsidR="008919C8" w:rsidRPr="007171E8" w:rsidRDefault="008919C8" w:rsidP="008919C8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  <w:lang w:val="ms-MY"/>
        </w:rPr>
      </w:pPr>
      <w:r w:rsidRPr="007171E8">
        <w:rPr>
          <w:rFonts w:cstheme="minorHAnsi"/>
          <w:sz w:val="24"/>
          <w:szCs w:val="24"/>
          <w:lang w:val="ms-MY"/>
        </w:rPr>
        <w:t xml:space="preserve">M. Bahtin, </w:t>
      </w:r>
      <w:r w:rsidRPr="007171E8">
        <w:rPr>
          <w:rFonts w:cstheme="minorHAnsi"/>
          <w:i/>
          <w:sz w:val="24"/>
          <w:szCs w:val="24"/>
          <w:lang w:val="ms-MY"/>
        </w:rPr>
        <w:t>Problemi poetike Dostojevskog</w:t>
      </w:r>
      <w:r w:rsidRPr="007171E8">
        <w:rPr>
          <w:rFonts w:cstheme="minorHAnsi"/>
          <w:sz w:val="24"/>
          <w:szCs w:val="24"/>
          <w:lang w:val="ms-MY"/>
        </w:rPr>
        <w:t>, Beograd, 1967.</w:t>
      </w:r>
    </w:p>
    <w:p w14:paraId="272F322D" w14:textId="4DD546E3" w:rsidR="00362135" w:rsidRPr="007171E8" w:rsidRDefault="00362135" w:rsidP="008919C8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  <w:lang w:val="ms-MY"/>
        </w:rPr>
      </w:pPr>
      <w:r w:rsidRPr="007171E8">
        <w:rPr>
          <w:rFonts w:cstheme="minorHAnsi"/>
          <w:sz w:val="24"/>
          <w:szCs w:val="24"/>
          <w:lang w:val="ms-MY"/>
        </w:rPr>
        <w:t>D</w:t>
      </w:r>
      <w:r w:rsidRPr="007171E8">
        <w:rPr>
          <w:rFonts w:cstheme="minorHAnsi"/>
          <w:sz w:val="24"/>
          <w:szCs w:val="24"/>
          <w:lang w:val="sr-Latn-RS"/>
        </w:rPr>
        <w:t xml:space="preserve">ž. Stajner, </w:t>
      </w:r>
      <w:r w:rsidRPr="007171E8">
        <w:rPr>
          <w:rFonts w:cstheme="minorHAnsi"/>
          <w:i/>
          <w:sz w:val="24"/>
          <w:szCs w:val="24"/>
          <w:lang w:val="sr-Latn-RS"/>
        </w:rPr>
        <w:t xml:space="preserve">Tolstoj ili Dostojevski, </w:t>
      </w:r>
      <w:r w:rsidRPr="007171E8">
        <w:rPr>
          <w:rFonts w:cstheme="minorHAnsi"/>
          <w:sz w:val="24"/>
          <w:szCs w:val="24"/>
          <w:lang w:val="sr-Latn-RS"/>
        </w:rPr>
        <w:t>Novi Sad, 1989.</w:t>
      </w:r>
    </w:p>
    <w:p w14:paraId="695EF9EB" w14:textId="480F597B" w:rsidR="008919C8" w:rsidRPr="007171E8" w:rsidRDefault="008919C8" w:rsidP="008919C8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  <w:lang w:val="ms-MY"/>
        </w:rPr>
      </w:pPr>
      <w:r w:rsidRPr="007171E8">
        <w:rPr>
          <w:rFonts w:cstheme="minorHAnsi"/>
          <w:sz w:val="24"/>
          <w:szCs w:val="24"/>
          <w:lang w:val="ms-MY"/>
        </w:rPr>
        <w:t xml:space="preserve">V. Nabokov, </w:t>
      </w:r>
      <w:r w:rsidRPr="007171E8">
        <w:rPr>
          <w:rFonts w:cstheme="minorHAnsi"/>
          <w:i/>
          <w:sz w:val="24"/>
          <w:szCs w:val="24"/>
          <w:lang w:val="ms-MY"/>
        </w:rPr>
        <w:t>Eseji iz ruske književnosti</w:t>
      </w:r>
      <w:r w:rsidRPr="007171E8">
        <w:rPr>
          <w:rFonts w:cstheme="minorHAnsi"/>
          <w:sz w:val="24"/>
          <w:szCs w:val="24"/>
          <w:lang w:val="ms-MY"/>
        </w:rPr>
        <w:t>, Beograd, 1984.</w:t>
      </w:r>
    </w:p>
    <w:p w14:paraId="6CB8CF47" w14:textId="3ED0A43F" w:rsidR="008919C8" w:rsidRPr="007171E8" w:rsidRDefault="008919C8" w:rsidP="008919C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iCs/>
          <w:sz w:val="24"/>
          <w:szCs w:val="24"/>
          <w:lang w:val="ms-MY"/>
        </w:rPr>
      </w:pPr>
      <w:r w:rsidRPr="007171E8">
        <w:rPr>
          <w:rFonts w:cstheme="minorHAnsi"/>
          <w:iCs/>
          <w:sz w:val="24"/>
          <w:szCs w:val="24"/>
          <w:lang w:val="ms-MY"/>
        </w:rPr>
        <w:t xml:space="preserve">V. Nabokov, </w:t>
      </w:r>
      <w:r w:rsidRPr="007171E8">
        <w:rPr>
          <w:rFonts w:cstheme="minorHAnsi"/>
          <w:i/>
          <w:iCs/>
          <w:sz w:val="24"/>
          <w:szCs w:val="24"/>
          <w:lang w:val="ms-MY"/>
        </w:rPr>
        <w:t>Eseji iz engleske književnosti</w:t>
      </w:r>
      <w:r w:rsidRPr="007171E8">
        <w:rPr>
          <w:rFonts w:cstheme="minorHAnsi"/>
          <w:iCs/>
          <w:sz w:val="24"/>
          <w:szCs w:val="24"/>
          <w:lang w:val="ms-MY"/>
        </w:rPr>
        <w:t>, Beograd, 2006.</w:t>
      </w:r>
    </w:p>
    <w:p w14:paraId="70228A27" w14:textId="77777777" w:rsidR="001B4786" w:rsidRPr="007171E8" w:rsidRDefault="001B4786" w:rsidP="001B4786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  <w:lang w:val="ms-MY"/>
        </w:rPr>
      </w:pPr>
      <w:r w:rsidRPr="007171E8">
        <w:rPr>
          <w:rFonts w:cstheme="minorHAnsi"/>
          <w:i/>
          <w:iCs/>
          <w:sz w:val="24"/>
          <w:szCs w:val="24"/>
          <w:lang w:val="ms-MY"/>
        </w:rPr>
        <w:t>O Dikensu</w:t>
      </w:r>
      <w:r w:rsidRPr="007171E8">
        <w:rPr>
          <w:rFonts w:cstheme="minorHAnsi"/>
          <w:iCs/>
          <w:sz w:val="24"/>
          <w:szCs w:val="24"/>
          <w:lang w:val="ms-MY"/>
        </w:rPr>
        <w:t xml:space="preserve">, tematski blok u časopisu </w:t>
      </w:r>
      <w:r w:rsidRPr="007171E8">
        <w:rPr>
          <w:rFonts w:cstheme="minorHAnsi"/>
          <w:i/>
          <w:sz w:val="24"/>
          <w:szCs w:val="24"/>
          <w:lang w:val="ms-MY"/>
        </w:rPr>
        <w:t>III program Radio Beograda</w:t>
      </w:r>
      <w:r w:rsidRPr="007171E8">
        <w:rPr>
          <w:rFonts w:cstheme="minorHAnsi"/>
          <w:iCs/>
          <w:sz w:val="24"/>
          <w:szCs w:val="24"/>
          <w:lang w:val="ms-MY"/>
        </w:rPr>
        <w:t>, br. 151-152, 2011.</w:t>
      </w:r>
    </w:p>
    <w:p w14:paraId="29C8274F" w14:textId="687551B9" w:rsidR="001B4786" w:rsidRPr="007171E8" w:rsidRDefault="001B4786" w:rsidP="001B4786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  <w:lang w:val="ms-MY"/>
        </w:rPr>
      </w:pPr>
      <w:r w:rsidRPr="007171E8">
        <w:rPr>
          <w:rFonts w:cstheme="minorHAnsi"/>
          <w:sz w:val="24"/>
          <w:szCs w:val="24"/>
          <w:lang w:val="ms-MY"/>
        </w:rPr>
        <w:t xml:space="preserve">V. Šklovski, </w:t>
      </w:r>
      <w:r w:rsidRPr="007171E8">
        <w:rPr>
          <w:rFonts w:cstheme="minorHAnsi"/>
          <w:i/>
          <w:sz w:val="24"/>
          <w:szCs w:val="24"/>
          <w:lang w:val="ms-MY"/>
        </w:rPr>
        <w:t xml:space="preserve">Građa i stil u Tolstojevom romanu </w:t>
      </w:r>
      <w:r w:rsidRPr="007171E8">
        <w:rPr>
          <w:rFonts w:cstheme="minorHAnsi"/>
          <w:sz w:val="24"/>
          <w:szCs w:val="24"/>
          <w:lang w:val="ms-MY"/>
        </w:rPr>
        <w:t>Rat i mir, Beograd, 1984.</w:t>
      </w:r>
    </w:p>
    <w:p w14:paraId="6A42073C" w14:textId="77777777" w:rsidR="001B4786" w:rsidRPr="007171E8" w:rsidRDefault="001B4786" w:rsidP="001B4786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  <w:lang w:val="ms-MY"/>
        </w:rPr>
      </w:pPr>
      <w:r w:rsidRPr="007171E8">
        <w:rPr>
          <w:rFonts w:cstheme="minorHAnsi"/>
          <w:i/>
          <w:iCs/>
          <w:sz w:val="24"/>
          <w:szCs w:val="24"/>
          <w:lang w:val="ms-MY"/>
        </w:rPr>
        <w:t xml:space="preserve">O </w:t>
      </w:r>
      <w:r w:rsidRPr="007171E8">
        <w:rPr>
          <w:rFonts w:cstheme="minorHAnsi"/>
          <w:i/>
          <w:sz w:val="24"/>
          <w:szCs w:val="24"/>
          <w:lang w:val="ms-MY"/>
        </w:rPr>
        <w:t xml:space="preserve">Stendalu, </w:t>
      </w:r>
      <w:r w:rsidRPr="007171E8">
        <w:rPr>
          <w:rFonts w:cstheme="minorHAnsi"/>
          <w:sz w:val="24"/>
          <w:szCs w:val="24"/>
          <w:lang w:val="ms-MY"/>
        </w:rPr>
        <w:t xml:space="preserve">tematski blok u časopisu </w:t>
      </w:r>
      <w:r w:rsidRPr="007171E8">
        <w:rPr>
          <w:rFonts w:cstheme="minorHAnsi"/>
          <w:i/>
          <w:sz w:val="24"/>
          <w:szCs w:val="24"/>
          <w:lang w:val="ms-MY"/>
        </w:rPr>
        <w:t>III program Radio Beograda</w:t>
      </w:r>
      <w:r w:rsidRPr="007171E8">
        <w:rPr>
          <w:rFonts w:cstheme="minorHAnsi"/>
          <w:sz w:val="24"/>
          <w:szCs w:val="24"/>
          <w:lang w:val="ms-MY"/>
        </w:rPr>
        <w:t>, br. 127, 128, 2005.</w:t>
      </w:r>
    </w:p>
    <w:p w14:paraId="781AF7AB" w14:textId="77777777" w:rsidR="001B4786" w:rsidRPr="007171E8" w:rsidRDefault="001B4786" w:rsidP="001B4786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  <w:lang w:val="ms-MY"/>
        </w:rPr>
      </w:pPr>
      <w:r w:rsidRPr="007171E8">
        <w:rPr>
          <w:rFonts w:cstheme="minorHAnsi"/>
          <w:i/>
          <w:iCs/>
          <w:sz w:val="24"/>
          <w:szCs w:val="24"/>
          <w:lang w:val="ms-MY"/>
        </w:rPr>
        <w:t xml:space="preserve">O </w:t>
      </w:r>
      <w:r w:rsidRPr="007171E8">
        <w:rPr>
          <w:rFonts w:cstheme="minorHAnsi"/>
          <w:i/>
          <w:sz w:val="24"/>
          <w:szCs w:val="24"/>
          <w:lang w:val="ms-MY"/>
        </w:rPr>
        <w:t>Floberu</w:t>
      </w:r>
      <w:r w:rsidRPr="007171E8">
        <w:rPr>
          <w:rFonts w:cstheme="minorHAnsi"/>
          <w:sz w:val="24"/>
          <w:szCs w:val="24"/>
          <w:lang w:val="ms-MY"/>
        </w:rPr>
        <w:t xml:space="preserve">, tematski blok u časopisu </w:t>
      </w:r>
      <w:r w:rsidRPr="007171E8">
        <w:rPr>
          <w:rFonts w:cstheme="minorHAnsi"/>
          <w:i/>
          <w:sz w:val="24"/>
          <w:szCs w:val="24"/>
          <w:lang w:val="ms-MY"/>
        </w:rPr>
        <w:t>III program Radio Beograda</w:t>
      </w:r>
      <w:r w:rsidRPr="007171E8">
        <w:rPr>
          <w:rFonts w:cstheme="minorHAnsi"/>
          <w:sz w:val="24"/>
          <w:szCs w:val="24"/>
          <w:lang w:val="ms-MY"/>
        </w:rPr>
        <w:t>, br. 113, 114, 2002</w:t>
      </w:r>
      <w:r w:rsidRPr="007171E8">
        <w:rPr>
          <w:rFonts w:cstheme="minorHAnsi"/>
          <w:sz w:val="24"/>
          <w:szCs w:val="24"/>
          <w:lang w:val="sr-Latn-RS"/>
        </w:rPr>
        <w:t>.</w:t>
      </w:r>
    </w:p>
    <w:p w14:paraId="0239C6BA" w14:textId="5054F28D" w:rsidR="00573914" w:rsidRPr="007171E8" w:rsidRDefault="009D03C6" w:rsidP="00573914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  <w:lang w:val="ms-MY"/>
        </w:rPr>
      </w:pPr>
      <w:r w:rsidRPr="007171E8">
        <w:rPr>
          <w:rFonts w:cstheme="minorHAnsi"/>
          <w:sz w:val="24"/>
          <w:szCs w:val="24"/>
          <w:lang w:val="sr-Cyrl-RS"/>
        </w:rPr>
        <w:t>В. Елез</w:t>
      </w:r>
      <w:r w:rsidR="00573914" w:rsidRPr="007171E8">
        <w:rPr>
          <w:rFonts w:cstheme="minorHAnsi"/>
          <w:sz w:val="24"/>
          <w:szCs w:val="24"/>
          <w:lang w:val="ms-MY"/>
        </w:rPr>
        <w:t>,</w:t>
      </w:r>
      <w:r w:rsidR="00573914" w:rsidRPr="007171E8">
        <w:rPr>
          <w:rFonts w:cstheme="minorHAnsi"/>
          <w:i/>
          <w:iCs/>
          <w:sz w:val="24"/>
          <w:szCs w:val="24"/>
          <w:lang w:val="ms-MY"/>
        </w:rPr>
        <w:t xml:space="preserve"> </w:t>
      </w:r>
      <w:r w:rsidRPr="007171E8">
        <w:rPr>
          <w:rFonts w:cstheme="minorHAnsi"/>
          <w:i/>
          <w:iCs/>
          <w:sz w:val="24"/>
          <w:szCs w:val="24"/>
          <w:lang w:val="sr-Cyrl-RS"/>
        </w:rPr>
        <w:t>Три огледа о Флоберу</w:t>
      </w:r>
      <w:r w:rsidR="00573914" w:rsidRPr="007171E8">
        <w:rPr>
          <w:rFonts w:cstheme="minorHAnsi"/>
          <w:i/>
          <w:iCs/>
          <w:sz w:val="24"/>
          <w:szCs w:val="24"/>
          <w:lang w:val="ms-MY"/>
        </w:rPr>
        <w:t xml:space="preserve">, </w:t>
      </w:r>
      <w:r w:rsidRPr="007171E8">
        <w:rPr>
          <w:rFonts w:cstheme="minorHAnsi"/>
          <w:sz w:val="24"/>
          <w:szCs w:val="24"/>
          <w:lang w:val="sr-Cyrl-RS"/>
        </w:rPr>
        <w:t>Београд</w:t>
      </w:r>
      <w:r w:rsidR="00573914" w:rsidRPr="007171E8">
        <w:rPr>
          <w:rFonts w:cstheme="minorHAnsi"/>
          <w:sz w:val="24"/>
          <w:szCs w:val="24"/>
          <w:lang w:val="sr-Latn-RS"/>
        </w:rPr>
        <w:t xml:space="preserve">, </w:t>
      </w:r>
      <w:r w:rsidR="00573914" w:rsidRPr="007171E8">
        <w:rPr>
          <w:rFonts w:cstheme="minorHAnsi"/>
          <w:sz w:val="24"/>
          <w:szCs w:val="24"/>
          <w:lang w:val="ms-MY"/>
        </w:rPr>
        <w:t>2015</w:t>
      </w:r>
      <w:r w:rsidR="00573914" w:rsidRPr="007171E8">
        <w:rPr>
          <w:rFonts w:cstheme="minorHAnsi"/>
          <w:i/>
          <w:iCs/>
          <w:sz w:val="24"/>
          <w:szCs w:val="24"/>
          <w:lang w:val="ms-MY"/>
        </w:rPr>
        <w:t>.</w:t>
      </w:r>
    </w:p>
    <w:p w14:paraId="2A28CAC0" w14:textId="704D08CD" w:rsidR="001B4786" w:rsidRPr="007171E8" w:rsidRDefault="001B4786" w:rsidP="001B47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 w:rsidRPr="007171E8">
        <w:rPr>
          <w:rFonts w:cstheme="minorHAnsi"/>
          <w:sz w:val="24"/>
          <w:szCs w:val="24"/>
          <w:lang w:val="sr-Cyrl-RS"/>
        </w:rPr>
        <w:t xml:space="preserve">Ж. Русе, </w:t>
      </w:r>
      <w:r w:rsidRPr="007171E8">
        <w:rPr>
          <w:rFonts w:cstheme="minorHAnsi"/>
          <w:i/>
          <w:iCs/>
          <w:sz w:val="24"/>
          <w:szCs w:val="24"/>
          <w:lang w:val="sr-Cyrl-RS"/>
        </w:rPr>
        <w:t>Облик и значење</w:t>
      </w:r>
      <w:r w:rsidRPr="007171E8">
        <w:rPr>
          <w:rFonts w:cstheme="minorHAnsi"/>
          <w:i/>
          <w:iCs/>
          <w:sz w:val="24"/>
          <w:szCs w:val="24"/>
          <w:lang w:val="sr-Latn-RS"/>
        </w:rPr>
        <w:t>,</w:t>
      </w:r>
      <w:r w:rsidRPr="007171E8">
        <w:rPr>
          <w:rFonts w:cstheme="minorHAnsi"/>
          <w:i/>
          <w:iCs/>
          <w:sz w:val="24"/>
          <w:szCs w:val="24"/>
          <w:lang w:val="sr-Cyrl-RS"/>
        </w:rPr>
        <w:t xml:space="preserve"> </w:t>
      </w:r>
      <w:r w:rsidRPr="007171E8">
        <w:rPr>
          <w:rFonts w:cstheme="minorHAnsi"/>
          <w:sz w:val="24"/>
          <w:szCs w:val="24"/>
          <w:lang w:val="sr-Cyrl-RS"/>
        </w:rPr>
        <w:t xml:space="preserve">Нови Сад, 1993. </w:t>
      </w:r>
    </w:p>
    <w:p w14:paraId="386EACAE" w14:textId="34B61332" w:rsidR="009547CC" w:rsidRPr="007171E8" w:rsidRDefault="009547CC" w:rsidP="001B47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 w:rsidRPr="007171E8">
        <w:rPr>
          <w:rFonts w:cstheme="minorHAnsi"/>
          <w:i/>
          <w:iCs/>
          <w:sz w:val="24"/>
          <w:szCs w:val="24"/>
          <w:lang w:val="sr-Cyrl-RS"/>
        </w:rPr>
        <w:t>О реализму (чланци)</w:t>
      </w:r>
      <w:r w:rsidRPr="007171E8">
        <w:rPr>
          <w:rFonts w:cstheme="minorHAnsi"/>
          <w:sz w:val="24"/>
          <w:szCs w:val="24"/>
          <w:lang w:val="sr-Cyrl-RS"/>
        </w:rPr>
        <w:t>, Београд, Култура, 1949.</w:t>
      </w:r>
    </w:p>
    <w:p w14:paraId="22DBE2D5" w14:textId="01FAC410" w:rsidR="001B4786" w:rsidRPr="007171E8" w:rsidRDefault="001B4786" w:rsidP="001B47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 w:rsidRPr="007171E8">
        <w:rPr>
          <w:rFonts w:cstheme="minorHAnsi"/>
          <w:sz w:val="24"/>
          <w:szCs w:val="24"/>
          <w:lang w:val="sr-Cyrl-RS"/>
        </w:rPr>
        <w:t xml:space="preserve">Р. Вилијамс, </w:t>
      </w:r>
      <w:r w:rsidRPr="007171E8">
        <w:rPr>
          <w:rFonts w:cstheme="minorHAnsi"/>
          <w:i/>
          <w:iCs/>
          <w:sz w:val="24"/>
          <w:szCs w:val="24"/>
          <w:lang w:val="sr-Cyrl-RS"/>
        </w:rPr>
        <w:t xml:space="preserve">Драма од Ибзена до </w:t>
      </w:r>
      <w:r w:rsidR="00C67C2A" w:rsidRPr="007171E8">
        <w:rPr>
          <w:rFonts w:cstheme="minorHAnsi"/>
          <w:i/>
          <w:iCs/>
          <w:sz w:val="24"/>
          <w:szCs w:val="24"/>
          <w:lang w:val="sr-Cyrl-RS"/>
        </w:rPr>
        <w:t>Брехта</w:t>
      </w:r>
      <w:r w:rsidRPr="007171E8">
        <w:rPr>
          <w:rFonts w:cstheme="minorHAnsi"/>
          <w:i/>
          <w:iCs/>
          <w:sz w:val="24"/>
          <w:szCs w:val="24"/>
          <w:lang w:val="sr-Latn-RS"/>
        </w:rPr>
        <w:t>,</w:t>
      </w:r>
      <w:r w:rsidRPr="007171E8">
        <w:rPr>
          <w:rFonts w:cstheme="minorHAnsi"/>
          <w:i/>
          <w:iCs/>
          <w:sz w:val="24"/>
          <w:szCs w:val="24"/>
          <w:lang w:val="sr-Cyrl-RS"/>
        </w:rPr>
        <w:t xml:space="preserve"> </w:t>
      </w:r>
      <w:r w:rsidRPr="007171E8">
        <w:rPr>
          <w:rFonts w:cstheme="minorHAnsi"/>
          <w:sz w:val="24"/>
          <w:szCs w:val="24"/>
          <w:lang w:val="sr-Cyrl-RS"/>
        </w:rPr>
        <w:t>Београд, 1979.</w:t>
      </w:r>
    </w:p>
    <w:p w14:paraId="6899CDE8" w14:textId="77777777" w:rsidR="001B4786" w:rsidRPr="007171E8" w:rsidRDefault="001B4786" w:rsidP="001B47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 w:rsidRPr="007171E8">
        <w:rPr>
          <w:rFonts w:cstheme="minorHAnsi"/>
          <w:sz w:val="24"/>
          <w:szCs w:val="24"/>
          <w:lang w:val="sr-Cyrl-RS"/>
        </w:rPr>
        <w:t xml:space="preserve">С. Селенић, </w:t>
      </w:r>
      <w:r w:rsidRPr="007171E8">
        <w:rPr>
          <w:rFonts w:cstheme="minorHAnsi"/>
          <w:i/>
          <w:iCs/>
          <w:sz w:val="24"/>
          <w:szCs w:val="24"/>
          <w:lang w:val="sr-Cyrl-RS"/>
        </w:rPr>
        <w:t>Драмски правци 20. века</w:t>
      </w:r>
      <w:r w:rsidRPr="007171E8">
        <w:rPr>
          <w:rFonts w:cstheme="minorHAnsi"/>
          <w:i/>
          <w:iCs/>
          <w:sz w:val="24"/>
          <w:szCs w:val="24"/>
          <w:lang w:val="sr-Latn-RS"/>
        </w:rPr>
        <w:t xml:space="preserve">, </w:t>
      </w:r>
      <w:r w:rsidRPr="007171E8">
        <w:rPr>
          <w:rFonts w:cstheme="minorHAnsi"/>
          <w:sz w:val="24"/>
          <w:szCs w:val="24"/>
          <w:lang w:val="sr-Cyrl-RS"/>
        </w:rPr>
        <w:t>Београд, 1979.</w:t>
      </w:r>
    </w:p>
    <w:p w14:paraId="6F7D36E3" w14:textId="77777777" w:rsidR="001B4786" w:rsidRPr="007171E8" w:rsidRDefault="001B4786" w:rsidP="001B4786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  <w:lang w:val="ms-MY"/>
        </w:rPr>
      </w:pPr>
      <w:r w:rsidRPr="007171E8">
        <w:rPr>
          <w:rFonts w:cstheme="minorHAnsi"/>
          <w:sz w:val="24"/>
          <w:szCs w:val="24"/>
          <w:lang w:val="ms-MY"/>
        </w:rPr>
        <w:t xml:space="preserve">J. Hristić, </w:t>
      </w:r>
      <w:r w:rsidRPr="007171E8">
        <w:rPr>
          <w:rFonts w:cstheme="minorHAnsi"/>
          <w:i/>
          <w:iCs/>
          <w:sz w:val="24"/>
          <w:szCs w:val="24"/>
          <w:lang w:val="ms-MY"/>
        </w:rPr>
        <w:t xml:space="preserve">Čehov dramski pisac, </w:t>
      </w:r>
      <w:r w:rsidRPr="007171E8">
        <w:rPr>
          <w:rFonts w:cstheme="minorHAnsi"/>
          <w:sz w:val="24"/>
          <w:szCs w:val="24"/>
          <w:lang w:val="ms-MY"/>
        </w:rPr>
        <w:t>Novi Sad, 1994.</w:t>
      </w:r>
    </w:p>
    <w:p w14:paraId="33280F33" w14:textId="2B7EF360" w:rsidR="001B4786" w:rsidRPr="007171E8" w:rsidRDefault="001B4786" w:rsidP="001B4786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  <w:lang w:val="ms-MY"/>
        </w:rPr>
      </w:pPr>
      <w:r w:rsidRPr="007171E8">
        <w:rPr>
          <w:rFonts w:cstheme="minorHAnsi"/>
          <w:sz w:val="24"/>
          <w:szCs w:val="24"/>
          <w:lang w:val="ms-MY"/>
        </w:rPr>
        <w:t xml:space="preserve">J. Hristić, </w:t>
      </w:r>
      <w:r w:rsidRPr="007171E8">
        <w:rPr>
          <w:rFonts w:cstheme="minorHAnsi"/>
          <w:i/>
          <w:iCs/>
          <w:sz w:val="24"/>
          <w:szCs w:val="24"/>
          <w:lang w:val="ms-MY"/>
        </w:rPr>
        <w:t xml:space="preserve">Studije o drami, </w:t>
      </w:r>
      <w:r w:rsidRPr="007171E8">
        <w:rPr>
          <w:rFonts w:cstheme="minorHAnsi"/>
          <w:sz w:val="24"/>
          <w:szCs w:val="24"/>
          <w:lang w:val="ms-MY"/>
        </w:rPr>
        <w:t>Beograd, 1986.</w:t>
      </w:r>
    </w:p>
    <w:p w14:paraId="7D897E7F" w14:textId="25C54A92" w:rsidR="00573914" w:rsidRPr="007171E8" w:rsidRDefault="009D03C6" w:rsidP="00573914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  <w:lang w:val="ms-MY"/>
        </w:rPr>
      </w:pPr>
      <w:r w:rsidRPr="007171E8">
        <w:rPr>
          <w:rFonts w:cstheme="minorHAnsi"/>
          <w:sz w:val="24"/>
          <w:szCs w:val="24"/>
          <w:lang w:val="sr-Cyrl-RS"/>
        </w:rPr>
        <w:t>В. Елез</w:t>
      </w:r>
      <w:r w:rsidR="00573914" w:rsidRPr="007171E8">
        <w:rPr>
          <w:rFonts w:cstheme="minorHAnsi"/>
          <w:sz w:val="24"/>
          <w:szCs w:val="24"/>
          <w:lang w:val="ms-MY"/>
        </w:rPr>
        <w:t>,</w:t>
      </w:r>
      <w:r w:rsidR="00573914" w:rsidRPr="007171E8">
        <w:rPr>
          <w:rFonts w:cstheme="minorHAnsi"/>
          <w:i/>
          <w:iCs/>
          <w:sz w:val="24"/>
          <w:szCs w:val="24"/>
          <w:lang w:val="ms-MY"/>
        </w:rPr>
        <w:t xml:space="preserve"> </w:t>
      </w:r>
      <w:r w:rsidRPr="007171E8">
        <w:rPr>
          <w:rFonts w:cstheme="minorHAnsi"/>
          <w:i/>
          <w:iCs/>
          <w:sz w:val="24"/>
          <w:szCs w:val="24"/>
          <w:lang w:val="sr-Cyrl-RS"/>
        </w:rPr>
        <w:t>О Бодлеровом Цвећу зла</w:t>
      </w:r>
      <w:r w:rsidR="00573914" w:rsidRPr="007171E8">
        <w:rPr>
          <w:rFonts w:cstheme="minorHAnsi"/>
          <w:i/>
          <w:iCs/>
          <w:sz w:val="24"/>
          <w:szCs w:val="24"/>
          <w:lang w:val="ms-MY"/>
        </w:rPr>
        <w:t xml:space="preserve">, </w:t>
      </w:r>
      <w:r w:rsidRPr="007171E8">
        <w:rPr>
          <w:rFonts w:cstheme="minorHAnsi"/>
          <w:sz w:val="24"/>
          <w:szCs w:val="24"/>
          <w:lang w:val="sr-Cyrl-RS"/>
        </w:rPr>
        <w:t>Београд</w:t>
      </w:r>
      <w:r w:rsidR="00573914" w:rsidRPr="007171E8">
        <w:rPr>
          <w:rFonts w:cstheme="minorHAnsi"/>
          <w:sz w:val="24"/>
          <w:szCs w:val="24"/>
          <w:lang w:val="ms-MY"/>
        </w:rPr>
        <w:t>, 2020.</w:t>
      </w:r>
    </w:p>
    <w:p w14:paraId="2CD0D8C0" w14:textId="4422B8CD" w:rsidR="00573914" w:rsidRPr="007171E8" w:rsidRDefault="00573914" w:rsidP="00573914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  <w:lang w:val="ms-MY"/>
        </w:rPr>
      </w:pPr>
      <w:r w:rsidRPr="007171E8">
        <w:rPr>
          <w:rFonts w:cstheme="minorHAnsi"/>
          <w:i/>
          <w:iCs/>
          <w:sz w:val="24"/>
          <w:szCs w:val="24"/>
          <w:lang w:val="ms-MY"/>
        </w:rPr>
        <w:t>Бодлер, Париз, модерност</w:t>
      </w:r>
      <w:r w:rsidRPr="007171E8">
        <w:rPr>
          <w:rFonts w:cstheme="minorHAnsi"/>
          <w:sz w:val="24"/>
          <w:szCs w:val="24"/>
          <w:lang w:val="ms-MY"/>
        </w:rPr>
        <w:t xml:space="preserve"> </w:t>
      </w:r>
      <w:r w:rsidRPr="007171E8">
        <w:rPr>
          <w:rFonts w:cstheme="minorHAnsi"/>
          <w:i/>
          <w:iCs/>
          <w:sz w:val="24"/>
          <w:szCs w:val="24"/>
          <w:lang w:val="ms-MY"/>
        </w:rPr>
        <w:t xml:space="preserve">I, II </w:t>
      </w:r>
      <w:r w:rsidR="00C67C2A" w:rsidRPr="007171E8">
        <w:rPr>
          <w:rFonts w:cstheme="minorHAnsi"/>
          <w:sz w:val="24"/>
          <w:szCs w:val="24"/>
          <w:lang w:val="sr-Cyrl-RS"/>
        </w:rPr>
        <w:t>--</w:t>
      </w:r>
      <w:r w:rsidRPr="007171E8">
        <w:rPr>
          <w:rFonts w:cstheme="minorHAnsi"/>
          <w:sz w:val="24"/>
          <w:szCs w:val="24"/>
          <w:lang w:val="ms-MY"/>
        </w:rPr>
        <w:t xml:space="preserve"> темат</w:t>
      </w:r>
      <w:r w:rsidRPr="007171E8">
        <w:rPr>
          <w:rFonts w:cstheme="minorHAnsi"/>
          <w:sz w:val="24"/>
          <w:szCs w:val="24"/>
          <w:lang w:val="sr-Cyrl-RS"/>
        </w:rPr>
        <w:t>и</w:t>
      </w:r>
      <w:r w:rsidRPr="007171E8">
        <w:rPr>
          <w:rFonts w:cstheme="minorHAnsi"/>
          <w:sz w:val="24"/>
          <w:szCs w:val="24"/>
          <w:lang w:val="ms-MY"/>
        </w:rPr>
        <w:t xml:space="preserve"> о Бодлеру у часопису </w:t>
      </w:r>
      <w:r w:rsidRPr="007171E8">
        <w:rPr>
          <w:rFonts w:cstheme="minorHAnsi"/>
          <w:i/>
          <w:iCs/>
          <w:sz w:val="24"/>
          <w:szCs w:val="24"/>
          <w:lang w:val="ms-MY"/>
        </w:rPr>
        <w:t>Поетика</w:t>
      </w:r>
      <w:r w:rsidRPr="007171E8">
        <w:rPr>
          <w:rFonts w:cstheme="minorHAnsi"/>
          <w:sz w:val="24"/>
          <w:szCs w:val="24"/>
          <w:lang w:val="ms-MY"/>
        </w:rPr>
        <w:t>, бр. 10-12 (2014) и бр. 13-15 (2015).</w:t>
      </w:r>
    </w:p>
    <w:p w14:paraId="4FFA5E48" w14:textId="0C4058C1" w:rsidR="00081B34" w:rsidRPr="007171E8" w:rsidRDefault="00081B34" w:rsidP="00573914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  <w:lang w:val="ms-MY"/>
        </w:rPr>
      </w:pPr>
      <w:r w:rsidRPr="007171E8">
        <w:rPr>
          <w:rFonts w:cstheme="minorHAnsi"/>
          <w:sz w:val="24"/>
          <w:szCs w:val="24"/>
          <w:lang w:val="ms-MY"/>
        </w:rPr>
        <w:t>Р</w:t>
      </w:r>
      <w:r w:rsidRPr="007171E8">
        <w:rPr>
          <w:rFonts w:cstheme="minorHAnsi"/>
          <w:sz w:val="24"/>
          <w:szCs w:val="24"/>
          <w:lang w:val="sr-Cyrl-RS"/>
        </w:rPr>
        <w:t xml:space="preserve">. Велек, </w:t>
      </w:r>
      <w:r w:rsidRPr="007171E8">
        <w:rPr>
          <w:rFonts w:cstheme="minorHAnsi"/>
          <w:sz w:val="24"/>
          <w:szCs w:val="24"/>
          <w:lang w:val="ms-MY"/>
        </w:rPr>
        <w:t xml:space="preserve">„Термин и појам симболизма у историји књижевности“, </w:t>
      </w:r>
      <w:r w:rsidRPr="007171E8">
        <w:rPr>
          <w:rFonts w:cstheme="minorHAnsi"/>
          <w:i/>
          <w:iCs/>
          <w:sz w:val="24"/>
          <w:szCs w:val="24"/>
          <w:lang w:val="ms-MY"/>
        </w:rPr>
        <w:t>Савременик</w:t>
      </w:r>
      <w:r w:rsidRPr="007171E8">
        <w:rPr>
          <w:rFonts w:cstheme="minorHAnsi"/>
          <w:sz w:val="24"/>
          <w:szCs w:val="24"/>
          <w:lang w:val="ms-MY"/>
        </w:rPr>
        <w:t xml:space="preserve">, мај-јун 1983. Фотокопија </w:t>
      </w:r>
      <w:r w:rsidR="00F5215D" w:rsidRPr="007171E8">
        <w:rPr>
          <w:rFonts w:cstheme="minorHAnsi"/>
          <w:sz w:val="24"/>
          <w:szCs w:val="24"/>
          <w:lang w:val="sr-Cyrl-RS"/>
        </w:rPr>
        <w:t>је</w:t>
      </w:r>
      <w:r w:rsidR="00F5215D" w:rsidRPr="007171E8">
        <w:rPr>
          <w:rFonts w:cstheme="minorHAnsi"/>
          <w:sz w:val="24"/>
          <w:szCs w:val="24"/>
          <w:lang w:val="ms-MY"/>
        </w:rPr>
        <w:t xml:space="preserve"> </w:t>
      </w:r>
      <w:r w:rsidR="00F5215D" w:rsidRPr="007171E8">
        <w:rPr>
          <w:rFonts w:cstheme="minorHAnsi"/>
          <w:sz w:val="24"/>
          <w:szCs w:val="24"/>
          <w:lang w:val="sr-Cyrl-RS"/>
        </w:rPr>
        <w:t xml:space="preserve">доступна </w:t>
      </w:r>
      <w:r w:rsidRPr="007171E8">
        <w:rPr>
          <w:rFonts w:cstheme="minorHAnsi"/>
          <w:sz w:val="24"/>
          <w:szCs w:val="24"/>
          <w:lang w:val="ms-MY"/>
        </w:rPr>
        <w:t xml:space="preserve">у семинарској библиотеци </w:t>
      </w:r>
      <w:r w:rsidRPr="007171E8">
        <w:rPr>
          <w:rFonts w:cstheme="minorHAnsi"/>
          <w:sz w:val="24"/>
          <w:szCs w:val="24"/>
          <w:lang w:val="sr-Cyrl-RS"/>
        </w:rPr>
        <w:t>Катедре за општу књижевност и теорију књижевности</w:t>
      </w:r>
      <w:r w:rsidR="00C67C2A" w:rsidRPr="007171E8">
        <w:rPr>
          <w:rFonts w:cstheme="minorHAnsi"/>
          <w:sz w:val="24"/>
          <w:szCs w:val="24"/>
          <w:lang w:val="sr-Cyrl-RS"/>
        </w:rPr>
        <w:t>.</w:t>
      </w:r>
    </w:p>
    <w:p w14:paraId="3D228CE4" w14:textId="081557BA" w:rsidR="00081B34" w:rsidRPr="007171E8" w:rsidRDefault="007171E8" w:rsidP="00573914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  <w:lang w:val="ms-MY"/>
        </w:rPr>
      </w:pPr>
      <w:r w:rsidRPr="007171E8">
        <w:rPr>
          <w:rFonts w:cstheme="minorHAnsi"/>
          <w:sz w:val="24"/>
          <w:szCs w:val="24"/>
        </w:rPr>
        <w:t xml:space="preserve">H. Friedrich, </w:t>
      </w:r>
      <w:proofErr w:type="spellStart"/>
      <w:r w:rsidRPr="007171E8">
        <w:rPr>
          <w:rFonts w:cstheme="minorHAnsi"/>
          <w:i/>
          <w:iCs/>
          <w:sz w:val="24"/>
          <w:szCs w:val="24"/>
        </w:rPr>
        <w:t>Struktura</w:t>
      </w:r>
      <w:proofErr w:type="spellEnd"/>
      <w:r w:rsidRPr="007171E8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7171E8">
        <w:rPr>
          <w:rFonts w:cstheme="minorHAnsi"/>
          <w:i/>
          <w:iCs/>
          <w:sz w:val="24"/>
          <w:szCs w:val="24"/>
        </w:rPr>
        <w:t>moderne</w:t>
      </w:r>
      <w:proofErr w:type="spellEnd"/>
      <w:r w:rsidRPr="007171E8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7171E8">
        <w:rPr>
          <w:rFonts w:cstheme="minorHAnsi"/>
          <w:i/>
          <w:iCs/>
          <w:sz w:val="24"/>
          <w:szCs w:val="24"/>
        </w:rPr>
        <w:t>lirike</w:t>
      </w:r>
      <w:proofErr w:type="spellEnd"/>
      <w:r w:rsidRPr="007171E8">
        <w:rPr>
          <w:rFonts w:cstheme="minorHAnsi"/>
          <w:i/>
          <w:iCs/>
          <w:sz w:val="24"/>
          <w:szCs w:val="24"/>
        </w:rPr>
        <w:t xml:space="preserve">: </w:t>
      </w:r>
      <w:proofErr w:type="gramStart"/>
      <w:r w:rsidRPr="007171E8">
        <w:rPr>
          <w:rFonts w:cstheme="minorHAnsi"/>
          <w:i/>
          <w:iCs/>
          <w:sz w:val="24"/>
          <w:szCs w:val="24"/>
        </w:rPr>
        <w:t>od</w:t>
      </w:r>
      <w:proofErr w:type="gramEnd"/>
      <w:r w:rsidRPr="007171E8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7171E8">
        <w:rPr>
          <w:rFonts w:cstheme="minorHAnsi"/>
          <w:i/>
          <w:iCs/>
          <w:sz w:val="24"/>
          <w:szCs w:val="24"/>
        </w:rPr>
        <w:t>Baudelairea</w:t>
      </w:r>
      <w:proofErr w:type="spellEnd"/>
      <w:r w:rsidRPr="007171E8">
        <w:rPr>
          <w:rFonts w:cstheme="minorHAnsi"/>
          <w:i/>
          <w:iCs/>
          <w:sz w:val="24"/>
          <w:szCs w:val="24"/>
        </w:rPr>
        <w:t xml:space="preserve"> do </w:t>
      </w:r>
      <w:proofErr w:type="spellStart"/>
      <w:r w:rsidRPr="007171E8">
        <w:rPr>
          <w:rFonts w:cstheme="minorHAnsi"/>
          <w:i/>
          <w:iCs/>
          <w:sz w:val="24"/>
          <w:szCs w:val="24"/>
        </w:rPr>
        <w:t>danas</w:t>
      </w:r>
      <w:proofErr w:type="spellEnd"/>
      <w:r w:rsidRPr="007171E8">
        <w:rPr>
          <w:rFonts w:cstheme="minorHAnsi"/>
          <w:sz w:val="24"/>
          <w:szCs w:val="24"/>
        </w:rPr>
        <w:t>, Zagreb, 1969.</w:t>
      </w:r>
    </w:p>
    <w:p w14:paraId="49918201" w14:textId="015168ED" w:rsidR="00C67C2A" w:rsidRPr="007171E8" w:rsidRDefault="00C67C2A" w:rsidP="001B4786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  <w:lang w:val="ms-MY"/>
        </w:rPr>
      </w:pPr>
      <w:r w:rsidRPr="007171E8">
        <w:rPr>
          <w:rFonts w:cstheme="minorHAnsi"/>
          <w:sz w:val="24"/>
          <w:szCs w:val="24"/>
          <w:lang w:val="sr-Cyrl-RS"/>
        </w:rPr>
        <w:t xml:space="preserve">Л. Којен, „Како читати </w:t>
      </w:r>
      <w:r w:rsidRPr="007171E8">
        <w:rPr>
          <w:rFonts w:cstheme="minorHAnsi"/>
          <w:i/>
          <w:iCs/>
          <w:sz w:val="24"/>
          <w:szCs w:val="24"/>
          <w:lang w:val="sr-Cyrl-RS"/>
        </w:rPr>
        <w:t>Пусту земљу</w:t>
      </w:r>
      <w:r w:rsidRPr="007171E8">
        <w:rPr>
          <w:rFonts w:cstheme="minorHAnsi"/>
          <w:sz w:val="24"/>
          <w:szCs w:val="24"/>
          <w:lang w:val="sr-Cyrl-RS"/>
        </w:rPr>
        <w:t xml:space="preserve">“, у: Т.С. Елиот, </w:t>
      </w:r>
      <w:r w:rsidRPr="007171E8">
        <w:rPr>
          <w:rFonts w:cstheme="minorHAnsi"/>
          <w:i/>
          <w:iCs/>
          <w:sz w:val="24"/>
          <w:szCs w:val="24"/>
          <w:lang w:val="sr-Cyrl-RS"/>
        </w:rPr>
        <w:t>Пуста земља,</w:t>
      </w:r>
      <w:r w:rsidR="007171E8" w:rsidRPr="007171E8">
        <w:rPr>
          <w:rFonts w:cstheme="minorHAnsi"/>
          <w:i/>
          <w:iCs/>
          <w:sz w:val="24"/>
          <w:szCs w:val="24"/>
          <w:lang w:val="sr-Cyrl-RS"/>
        </w:rPr>
        <w:t xml:space="preserve"> </w:t>
      </w:r>
      <w:r w:rsidR="007171E8" w:rsidRPr="007171E8">
        <w:rPr>
          <w:rFonts w:cstheme="minorHAnsi"/>
          <w:sz w:val="24"/>
          <w:szCs w:val="24"/>
          <w:lang w:val="sr-Cyrl-RS"/>
        </w:rPr>
        <w:t>прев. Леон Којен,</w:t>
      </w:r>
      <w:r w:rsidRPr="007171E8">
        <w:rPr>
          <w:rFonts w:cstheme="minorHAnsi"/>
          <w:i/>
          <w:iCs/>
          <w:sz w:val="24"/>
          <w:szCs w:val="24"/>
          <w:lang w:val="sr-Cyrl-RS"/>
        </w:rPr>
        <w:t xml:space="preserve"> </w:t>
      </w:r>
      <w:r w:rsidRPr="007171E8">
        <w:rPr>
          <w:rFonts w:cstheme="minorHAnsi"/>
          <w:sz w:val="24"/>
          <w:szCs w:val="24"/>
          <w:lang w:val="sr-Cyrl-RS"/>
        </w:rPr>
        <w:t>Београд, 2022.</w:t>
      </w:r>
    </w:p>
    <w:p w14:paraId="52E7DDA1" w14:textId="5E162986" w:rsidR="009208EC" w:rsidRPr="007171E8" w:rsidRDefault="009208EC" w:rsidP="009208EC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  <w:lang w:val="ms-MY"/>
        </w:rPr>
      </w:pPr>
      <w:r w:rsidRPr="007171E8">
        <w:rPr>
          <w:rFonts w:cstheme="minorHAnsi"/>
          <w:sz w:val="24"/>
          <w:szCs w:val="24"/>
          <w:lang w:val="sr-Cyrl-RS"/>
        </w:rPr>
        <w:t xml:space="preserve">А. Марино, </w:t>
      </w:r>
      <w:r w:rsidRPr="007171E8">
        <w:rPr>
          <w:rFonts w:cstheme="minorHAnsi"/>
          <w:i/>
          <w:sz w:val="24"/>
          <w:szCs w:val="24"/>
          <w:lang w:val="sr-Cyrl-RS"/>
        </w:rPr>
        <w:t xml:space="preserve">Модерно, модерност, модернизам, </w:t>
      </w:r>
      <w:r w:rsidRPr="007171E8">
        <w:rPr>
          <w:rFonts w:cstheme="minorHAnsi"/>
          <w:sz w:val="24"/>
          <w:szCs w:val="24"/>
          <w:lang w:val="sr-Cyrl-RS"/>
        </w:rPr>
        <w:t>Београд, 1997.</w:t>
      </w:r>
    </w:p>
    <w:p w14:paraId="555E6EAF" w14:textId="05114213" w:rsidR="00C67C2A" w:rsidRPr="007171E8" w:rsidRDefault="007171E8" w:rsidP="00C67C2A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val="ms-MY" w:eastAsia="en-GB"/>
        </w:rPr>
      </w:pPr>
      <w:r w:rsidRPr="007171E8">
        <w:rPr>
          <w:rFonts w:eastAsia="Times New Roman" w:cstheme="minorHAnsi"/>
          <w:sz w:val="24"/>
          <w:szCs w:val="24"/>
          <w:lang w:val="sr-Cyrl-RS" w:eastAsia="en-GB"/>
        </w:rPr>
        <w:t xml:space="preserve">Г. </w:t>
      </w:r>
      <w:r>
        <w:rPr>
          <w:rFonts w:eastAsia="Times New Roman" w:cstheme="minorHAnsi"/>
          <w:sz w:val="24"/>
          <w:szCs w:val="24"/>
          <w:lang w:val="sr-Cyrl-RS" w:eastAsia="en-GB"/>
        </w:rPr>
        <w:t>д</w:t>
      </w:r>
      <w:r w:rsidRPr="007171E8">
        <w:rPr>
          <w:rFonts w:eastAsia="Times New Roman" w:cstheme="minorHAnsi"/>
          <w:sz w:val="24"/>
          <w:szCs w:val="24"/>
          <w:lang w:val="sr-Cyrl-RS" w:eastAsia="en-GB"/>
        </w:rPr>
        <w:t xml:space="preserve">е </w:t>
      </w:r>
      <w:r w:rsidR="00C67C2A" w:rsidRPr="007171E8">
        <w:rPr>
          <w:rFonts w:eastAsia="Times New Roman" w:cstheme="minorHAnsi"/>
          <w:sz w:val="24"/>
          <w:szCs w:val="24"/>
          <w:lang w:val="ms-MY" w:eastAsia="en-GB"/>
        </w:rPr>
        <w:t>Торе</w:t>
      </w:r>
      <w:r w:rsidRPr="007171E8">
        <w:rPr>
          <w:rFonts w:eastAsia="Times New Roman" w:cstheme="minorHAnsi"/>
          <w:sz w:val="24"/>
          <w:szCs w:val="24"/>
          <w:lang w:val="sr-Cyrl-RS" w:eastAsia="en-GB"/>
        </w:rPr>
        <w:t xml:space="preserve">, </w:t>
      </w:r>
      <w:r w:rsidR="00C67C2A" w:rsidRPr="007171E8">
        <w:rPr>
          <w:rFonts w:eastAsia="Times New Roman" w:cstheme="minorHAnsi"/>
          <w:i/>
          <w:iCs/>
          <w:sz w:val="24"/>
          <w:szCs w:val="24"/>
          <w:lang w:val="ms-MY" w:eastAsia="en-GB"/>
        </w:rPr>
        <w:t>Историја авангардних књижевности</w:t>
      </w:r>
      <w:r w:rsidR="00C67C2A" w:rsidRPr="007171E8">
        <w:rPr>
          <w:rFonts w:eastAsia="Times New Roman" w:cstheme="minorHAnsi"/>
          <w:sz w:val="24"/>
          <w:szCs w:val="24"/>
          <w:lang w:val="ms-MY" w:eastAsia="en-GB"/>
        </w:rPr>
        <w:t>.</w:t>
      </w:r>
      <w:r w:rsidRPr="007171E8">
        <w:rPr>
          <w:rFonts w:eastAsia="Times New Roman" w:cstheme="minorHAnsi"/>
          <w:sz w:val="24"/>
          <w:szCs w:val="24"/>
          <w:lang w:val="sr-Cyrl-RS" w:eastAsia="en-GB"/>
        </w:rPr>
        <w:t xml:space="preserve"> Сремски Карловци; Нови Сад</w:t>
      </w:r>
      <w:r w:rsidR="00C67C2A" w:rsidRPr="007171E8">
        <w:rPr>
          <w:rFonts w:eastAsia="Times New Roman" w:cstheme="minorHAnsi"/>
          <w:sz w:val="24"/>
          <w:szCs w:val="24"/>
          <w:lang w:val="ms-MY" w:eastAsia="en-GB"/>
        </w:rPr>
        <w:t>, 2001</w:t>
      </w:r>
      <w:r w:rsidRPr="007171E8">
        <w:rPr>
          <w:rFonts w:eastAsia="Times New Roman" w:cstheme="minorHAnsi"/>
          <w:sz w:val="24"/>
          <w:szCs w:val="24"/>
          <w:lang w:val="sr-Cyrl-RS" w:eastAsia="en-GB"/>
        </w:rPr>
        <w:t>.</w:t>
      </w:r>
    </w:p>
    <w:p w14:paraId="1343F1DE" w14:textId="708D5A67" w:rsidR="009208EC" w:rsidRPr="007171E8" w:rsidRDefault="009208EC" w:rsidP="009208EC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  <w:lang w:val="ms-MY"/>
        </w:rPr>
      </w:pPr>
      <w:r w:rsidRPr="007171E8">
        <w:rPr>
          <w:rFonts w:cstheme="minorHAnsi"/>
          <w:i/>
          <w:sz w:val="24"/>
          <w:szCs w:val="24"/>
          <w:lang w:val="ms-MY"/>
        </w:rPr>
        <w:t>Авангарда : теорија и историја појма</w:t>
      </w:r>
      <w:r w:rsidRPr="007171E8">
        <w:rPr>
          <w:rFonts w:cstheme="minorHAnsi"/>
          <w:sz w:val="24"/>
          <w:szCs w:val="24"/>
          <w:lang w:val="sr-Cyrl-RS"/>
        </w:rPr>
        <w:t>, прир. Гојко Тешић, Београд, 1997.</w:t>
      </w:r>
    </w:p>
    <w:p w14:paraId="7BD08122" w14:textId="03186BF7" w:rsidR="001B4786" w:rsidRPr="007171E8" w:rsidRDefault="001B4786" w:rsidP="001B4786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  <w:lang w:val="ms-MY"/>
        </w:rPr>
      </w:pPr>
      <w:r w:rsidRPr="007171E8">
        <w:rPr>
          <w:rFonts w:cstheme="minorHAnsi"/>
          <w:i/>
          <w:iCs/>
          <w:sz w:val="24"/>
          <w:szCs w:val="24"/>
          <w:lang w:val="ms-MY"/>
        </w:rPr>
        <w:t>Руски футуризам</w:t>
      </w:r>
      <w:r w:rsidRPr="007171E8">
        <w:rPr>
          <w:rFonts w:cstheme="minorHAnsi"/>
          <w:sz w:val="24"/>
          <w:szCs w:val="24"/>
          <w:lang w:val="ms-MY"/>
        </w:rPr>
        <w:t xml:space="preserve"> -</w:t>
      </w:r>
      <w:r w:rsidR="00C67C2A" w:rsidRPr="007171E8">
        <w:rPr>
          <w:rFonts w:cstheme="minorHAnsi"/>
          <w:sz w:val="24"/>
          <w:szCs w:val="24"/>
          <w:lang w:val="sr-Cyrl-RS"/>
        </w:rPr>
        <w:t>-</w:t>
      </w:r>
      <w:r w:rsidRPr="007171E8">
        <w:rPr>
          <w:rFonts w:cstheme="minorHAnsi"/>
          <w:sz w:val="24"/>
          <w:szCs w:val="24"/>
          <w:lang w:val="ms-MY"/>
        </w:rPr>
        <w:t xml:space="preserve"> темат о у часопису </w:t>
      </w:r>
      <w:r w:rsidRPr="007171E8">
        <w:rPr>
          <w:rFonts w:cstheme="minorHAnsi"/>
          <w:i/>
          <w:iCs/>
          <w:sz w:val="24"/>
          <w:szCs w:val="24"/>
          <w:lang w:val="ms-MY"/>
        </w:rPr>
        <w:t>Поетика</w:t>
      </w:r>
      <w:r w:rsidRPr="007171E8">
        <w:rPr>
          <w:rFonts w:cstheme="minorHAnsi"/>
          <w:sz w:val="24"/>
          <w:szCs w:val="24"/>
          <w:lang w:val="ms-MY"/>
        </w:rPr>
        <w:t>, бр. 7-9 (2013).</w:t>
      </w:r>
    </w:p>
    <w:p w14:paraId="57D809CA" w14:textId="58CB9114" w:rsidR="001B4786" w:rsidRPr="007171E8" w:rsidRDefault="001B4786" w:rsidP="001B4786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  <w:lang w:val="ms-MY"/>
        </w:rPr>
      </w:pPr>
      <w:r w:rsidRPr="007171E8">
        <w:rPr>
          <w:rFonts w:cstheme="minorHAnsi"/>
          <w:sz w:val="24"/>
          <w:szCs w:val="24"/>
          <w:lang w:val="ms-MY"/>
        </w:rPr>
        <w:t xml:space="preserve">M. Solar, </w:t>
      </w:r>
      <w:r w:rsidRPr="007171E8">
        <w:rPr>
          <w:rFonts w:cstheme="minorHAnsi"/>
          <w:i/>
          <w:iCs/>
          <w:sz w:val="24"/>
          <w:szCs w:val="24"/>
          <w:lang w:val="ms-MY"/>
        </w:rPr>
        <w:t>Mit o avangardi i mit o dekadenciji: aspekti tumačenja proze dvadesetog stoljeća</w:t>
      </w:r>
      <w:r w:rsidRPr="007171E8">
        <w:rPr>
          <w:rFonts w:cstheme="minorHAnsi"/>
          <w:sz w:val="24"/>
          <w:szCs w:val="24"/>
          <w:lang w:val="ms-MY"/>
        </w:rPr>
        <w:t xml:space="preserve">, Beograd, 1985. </w:t>
      </w:r>
    </w:p>
    <w:p w14:paraId="2B776A84" w14:textId="1F3E266B" w:rsidR="00D37D3C" w:rsidRPr="00C10FC6" w:rsidRDefault="00D37D3C" w:rsidP="001B4786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  <w:lang w:val="ms-MY"/>
        </w:rPr>
      </w:pPr>
      <w:r>
        <w:rPr>
          <w:rFonts w:cstheme="minorHAnsi"/>
          <w:sz w:val="24"/>
          <w:szCs w:val="24"/>
          <w:lang w:val="ms-MY"/>
        </w:rPr>
        <w:lastRenderedPageBreak/>
        <w:t xml:space="preserve">M. </w:t>
      </w:r>
      <w:r w:rsidRPr="00976F95">
        <w:rPr>
          <w:rFonts w:cstheme="minorHAnsi"/>
          <w:sz w:val="24"/>
          <w:szCs w:val="24"/>
          <w:lang w:val="ms-MY"/>
        </w:rPr>
        <w:t>Fridman</w:t>
      </w:r>
      <w:r w:rsidRPr="00976F95">
        <w:rPr>
          <w:rFonts w:cstheme="minorHAnsi"/>
          <w:i/>
          <w:sz w:val="24"/>
          <w:szCs w:val="24"/>
          <w:lang w:val="ms-MY"/>
        </w:rPr>
        <w:t xml:space="preserve">, Problematični pobunjenik : Melvil, Dostojevski, Kafka, Kami, </w:t>
      </w:r>
      <w:r w:rsidRPr="00976F95">
        <w:rPr>
          <w:rFonts w:cstheme="minorHAnsi"/>
          <w:sz w:val="24"/>
          <w:szCs w:val="24"/>
          <w:lang w:val="ms-MY"/>
        </w:rPr>
        <w:t>Beograd, 2012.</w:t>
      </w:r>
    </w:p>
    <w:p w14:paraId="3F1EB9E9" w14:textId="77777777" w:rsidR="001B4786" w:rsidRPr="00573914" w:rsidRDefault="001B4786" w:rsidP="001B4786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  <w:lang w:val="ms-MY"/>
        </w:rPr>
      </w:pPr>
      <w:r w:rsidRPr="00573914">
        <w:rPr>
          <w:rFonts w:cstheme="minorHAnsi"/>
          <w:sz w:val="24"/>
          <w:szCs w:val="24"/>
          <w:lang w:val="ms-MY"/>
        </w:rPr>
        <w:t xml:space="preserve">L. Edel, </w:t>
      </w:r>
      <w:r w:rsidRPr="00573914">
        <w:rPr>
          <w:rFonts w:cstheme="minorHAnsi"/>
          <w:i/>
          <w:iCs/>
          <w:sz w:val="24"/>
          <w:szCs w:val="24"/>
          <w:lang w:val="ms-MY"/>
        </w:rPr>
        <w:t>Psihološki roman 1900-1950</w:t>
      </w:r>
      <w:r w:rsidRPr="00573914">
        <w:rPr>
          <w:rFonts w:cstheme="minorHAnsi"/>
          <w:sz w:val="24"/>
          <w:szCs w:val="24"/>
          <w:lang w:val="ms-MY"/>
        </w:rPr>
        <w:t xml:space="preserve">, Beograd, 1962. </w:t>
      </w:r>
    </w:p>
    <w:p w14:paraId="18CEFA89" w14:textId="77777777" w:rsidR="001B4786" w:rsidRPr="00573914" w:rsidRDefault="001B4786" w:rsidP="001B4786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  <w:lang w:val="ms-MY"/>
        </w:rPr>
      </w:pPr>
      <w:r w:rsidRPr="00573914">
        <w:rPr>
          <w:rFonts w:cstheme="minorHAnsi"/>
          <w:sz w:val="24"/>
          <w:szCs w:val="24"/>
          <w:lang w:val="ms-MY"/>
        </w:rPr>
        <w:t xml:space="preserve">D. Attridge (ed.) </w:t>
      </w:r>
      <w:r w:rsidRPr="00573914">
        <w:rPr>
          <w:rFonts w:cstheme="minorHAnsi"/>
          <w:i/>
          <w:iCs/>
          <w:sz w:val="24"/>
          <w:szCs w:val="24"/>
          <w:lang w:val="ms-MY"/>
        </w:rPr>
        <w:t xml:space="preserve">The Cambridge Companion to James Joyce, </w:t>
      </w:r>
      <w:r w:rsidRPr="00573914">
        <w:rPr>
          <w:rFonts w:cstheme="minorHAnsi"/>
          <w:sz w:val="24"/>
          <w:szCs w:val="24"/>
          <w:lang w:val="ms-MY"/>
        </w:rPr>
        <w:t xml:space="preserve">Cambridge, 2004. </w:t>
      </w:r>
    </w:p>
    <w:p w14:paraId="24D455F9" w14:textId="7C8D7A95" w:rsidR="001B4786" w:rsidRPr="00EC1FE0" w:rsidRDefault="001B4786" w:rsidP="001B4786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i/>
          <w:iCs/>
          <w:sz w:val="24"/>
          <w:szCs w:val="24"/>
          <w:lang w:val="ms-MY"/>
        </w:rPr>
      </w:pPr>
      <w:r w:rsidRPr="00573914">
        <w:rPr>
          <w:rFonts w:cstheme="minorHAnsi"/>
          <w:i/>
          <w:iCs/>
          <w:sz w:val="24"/>
          <w:szCs w:val="24"/>
          <w:lang w:val="ms-MY"/>
        </w:rPr>
        <w:t>Roman</w:t>
      </w:r>
      <w:r w:rsidRPr="00573914">
        <w:rPr>
          <w:rFonts w:cstheme="minorHAnsi"/>
          <w:i/>
          <w:iCs/>
          <w:sz w:val="24"/>
          <w:szCs w:val="24"/>
          <w:lang w:val="sr-Cyrl-RS"/>
        </w:rPr>
        <w:t xml:space="preserve"> </w:t>
      </w:r>
      <w:r w:rsidRPr="00573914">
        <w:rPr>
          <w:rFonts w:cstheme="minorHAnsi"/>
          <w:i/>
          <w:iCs/>
          <w:sz w:val="24"/>
          <w:szCs w:val="24"/>
          <w:lang w:val="ms-MY"/>
        </w:rPr>
        <w:t>toka</w:t>
      </w:r>
      <w:r w:rsidRPr="00573914">
        <w:rPr>
          <w:rFonts w:cstheme="minorHAnsi"/>
          <w:i/>
          <w:iCs/>
          <w:sz w:val="24"/>
          <w:szCs w:val="24"/>
          <w:lang w:val="sr-Cyrl-RS"/>
        </w:rPr>
        <w:t xml:space="preserve"> </w:t>
      </w:r>
      <w:r w:rsidRPr="00573914">
        <w:rPr>
          <w:rFonts w:cstheme="minorHAnsi"/>
          <w:i/>
          <w:iCs/>
          <w:sz w:val="24"/>
          <w:szCs w:val="24"/>
          <w:lang w:val="ms-MY"/>
        </w:rPr>
        <w:t>svesti</w:t>
      </w:r>
      <w:r>
        <w:rPr>
          <w:rFonts w:cstheme="minorHAnsi"/>
          <w:sz w:val="24"/>
          <w:szCs w:val="24"/>
          <w:lang w:val="sr-Cyrl-RS"/>
        </w:rPr>
        <w:t xml:space="preserve">, </w:t>
      </w:r>
      <w:r w:rsidRPr="00573914">
        <w:rPr>
          <w:rFonts w:cstheme="minorHAnsi"/>
          <w:sz w:val="24"/>
          <w:szCs w:val="24"/>
          <w:lang w:val="ms-MY"/>
        </w:rPr>
        <w:t>tematski blok u časopisu III</w:t>
      </w:r>
      <w:r w:rsidRPr="00573914">
        <w:rPr>
          <w:rFonts w:cstheme="minorHAnsi"/>
          <w:i/>
          <w:sz w:val="24"/>
          <w:szCs w:val="24"/>
          <w:lang w:val="ms-MY"/>
        </w:rPr>
        <w:t xml:space="preserve"> program Radio Beograda</w:t>
      </w:r>
      <w:r w:rsidRPr="00573914">
        <w:rPr>
          <w:rFonts w:cstheme="minorHAnsi"/>
          <w:sz w:val="24"/>
          <w:szCs w:val="24"/>
          <w:lang w:val="sr-Cyrl-RS"/>
        </w:rPr>
        <w:t xml:space="preserve">, </w:t>
      </w:r>
      <w:r w:rsidRPr="00573914">
        <w:rPr>
          <w:rFonts w:cstheme="minorHAnsi"/>
          <w:sz w:val="24"/>
          <w:szCs w:val="24"/>
          <w:lang w:val="ms-MY"/>
        </w:rPr>
        <w:t>br</w:t>
      </w:r>
      <w:r w:rsidRPr="00573914">
        <w:rPr>
          <w:rFonts w:cstheme="minorHAnsi"/>
          <w:sz w:val="24"/>
          <w:szCs w:val="24"/>
          <w:lang w:val="sr-Cyrl-RS"/>
        </w:rPr>
        <w:t>. 137-138,</w:t>
      </w:r>
      <w:r w:rsidRPr="00573914">
        <w:rPr>
          <w:rFonts w:cstheme="minorHAnsi"/>
          <w:sz w:val="24"/>
          <w:szCs w:val="24"/>
          <w:lang w:val="sr-Latn-RS"/>
        </w:rPr>
        <w:t xml:space="preserve"> </w:t>
      </w:r>
      <w:r w:rsidRPr="00573914">
        <w:rPr>
          <w:rFonts w:cstheme="minorHAnsi"/>
          <w:sz w:val="24"/>
          <w:szCs w:val="24"/>
          <w:lang w:val="sr-Cyrl-RS"/>
        </w:rPr>
        <w:t>2008.</w:t>
      </w:r>
    </w:p>
    <w:p w14:paraId="30008184" w14:textId="0C5F653B" w:rsidR="00EC1FE0" w:rsidRPr="00EC1FE0" w:rsidRDefault="00EC1FE0" w:rsidP="00EC1FE0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573914">
        <w:rPr>
          <w:rFonts w:cstheme="minorHAnsi"/>
          <w:sz w:val="24"/>
          <w:szCs w:val="24"/>
          <w:lang w:val="ms-MY"/>
        </w:rPr>
        <w:t xml:space="preserve">M. </w:t>
      </w:r>
      <w:proofErr w:type="spellStart"/>
      <w:r w:rsidRPr="00573914">
        <w:rPr>
          <w:rFonts w:cstheme="minorHAnsi"/>
          <w:sz w:val="24"/>
          <w:szCs w:val="24"/>
        </w:rPr>
        <w:t>Shiach</w:t>
      </w:r>
      <w:proofErr w:type="spellEnd"/>
      <w:r w:rsidRPr="00573914">
        <w:rPr>
          <w:rFonts w:cstheme="minorHAnsi"/>
          <w:sz w:val="24"/>
          <w:szCs w:val="24"/>
          <w:lang w:val="ms-MY"/>
        </w:rPr>
        <w:t xml:space="preserve"> (ed.) </w:t>
      </w:r>
      <w:proofErr w:type="gramStart"/>
      <w:r w:rsidRPr="00573914">
        <w:rPr>
          <w:rFonts w:cstheme="minorHAnsi"/>
          <w:i/>
          <w:iCs/>
          <w:sz w:val="24"/>
          <w:szCs w:val="24"/>
          <w:lang w:val="ms-MY"/>
        </w:rPr>
        <w:t>T</w:t>
      </w:r>
      <w:r w:rsidRPr="00573914">
        <w:rPr>
          <w:rFonts w:cstheme="minorHAnsi"/>
          <w:i/>
          <w:iCs/>
          <w:sz w:val="24"/>
          <w:szCs w:val="24"/>
        </w:rPr>
        <w:t>he</w:t>
      </w:r>
      <w:proofErr w:type="gramEnd"/>
      <w:r w:rsidRPr="00573914">
        <w:rPr>
          <w:rFonts w:cstheme="minorHAnsi"/>
          <w:i/>
          <w:iCs/>
          <w:sz w:val="24"/>
          <w:szCs w:val="24"/>
        </w:rPr>
        <w:t xml:space="preserve"> Cambridge Companion to the Modernist Novel</w:t>
      </w:r>
      <w:r w:rsidRPr="00573914">
        <w:rPr>
          <w:rFonts w:cstheme="minorHAnsi"/>
          <w:sz w:val="24"/>
          <w:szCs w:val="24"/>
        </w:rPr>
        <w:t>, Cambridge etc., 2007.</w:t>
      </w:r>
    </w:p>
    <w:p w14:paraId="2228AF3F" w14:textId="31E78480" w:rsidR="001B4786" w:rsidRPr="001B4786" w:rsidRDefault="001B4786" w:rsidP="001B47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 w:rsidRPr="00573914">
        <w:rPr>
          <w:rFonts w:cstheme="minorHAnsi"/>
          <w:sz w:val="24"/>
          <w:szCs w:val="24"/>
          <w:lang w:val="sr-Cyrl-RS"/>
        </w:rPr>
        <w:t xml:space="preserve">Д. Стојановић, </w:t>
      </w:r>
      <w:r w:rsidRPr="00573914">
        <w:rPr>
          <w:rFonts w:cstheme="minorHAnsi"/>
          <w:i/>
          <w:iCs/>
          <w:sz w:val="24"/>
          <w:szCs w:val="24"/>
          <w:lang w:val="sr-Cyrl-RS"/>
        </w:rPr>
        <w:t>Парадоксални класик Томас Ман</w:t>
      </w:r>
      <w:r w:rsidRPr="00573914">
        <w:rPr>
          <w:rFonts w:cstheme="minorHAnsi"/>
          <w:i/>
          <w:iCs/>
          <w:sz w:val="24"/>
          <w:szCs w:val="24"/>
          <w:lang w:val="sr-Latn-RS"/>
        </w:rPr>
        <w:t>,</w:t>
      </w:r>
      <w:r w:rsidRPr="00573914">
        <w:rPr>
          <w:rFonts w:cstheme="minorHAnsi"/>
          <w:i/>
          <w:iCs/>
          <w:sz w:val="24"/>
          <w:szCs w:val="24"/>
          <w:lang w:val="sr-Cyrl-RS"/>
        </w:rPr>
        <w:t xml:space="preserve"> </w:t>
      </w:r>
      <w:r w:rsidRPr="00573914">
        <w:rPr>
          <w:rFonts w:cstheme="minorHAnsi"/>
          <w:sz w:val="24"/>
          <w:szCs w:val="24"/>
          <w:lang w:val="sr-Cyrl-RS"/>
        </w:rPr>
        <w:t xml:space="preserve">Београд, </w:t>
      </w:r>
      <w:r w:rsidRPr="00573914">
        <w:rPr>
          <w:rFonts w:cstheme="minorHAnsi"/>
          <w:sz w:val="24"/>
          <w:szCs w:val="24"/>
          <w:lang w:val="sr-Latn-RS"/>
        </w:rPr>
        <w:t>1997.</w:t>
      </w:r>
    </w:p>
    <w:p w14:paraId="68EA6E91" w14:textId="13A8A07F" w:rsidR="00976F95" w:rsidRPr="00976F95" w:rsidRDefault="001B4786" w:rsidP="00976F95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  <w:lang w:val="ms-MY"/>
        </w:rPr>
      </w:pPr>
      <w:r w:rsidRPr="00573914">
        <w:rPr>
          <w:rFonts w:cstheme="minorHAnsi"/>
          <w:sz w:val="24"/>
          <w:szCs w:val="24"/>
          <w:lang w:val="sr-Latn-RS"/>
        </w:rPr>
        <w:t xml:space="preserve">L. </w:t>
      </w:r>
      <w:r w:rsidRPr="00573914">
        <w:rPr>
          <w:rFonts w:cstheme="minorHAnsi"/>
          <w:sz w:val="24"/>
          <w:szCs w:val="24"/>
          <w:lang w:val="ms-MY"/>
        </w:rPr>
        <w:t xml:space="preserve">Hač(io)n, </w:t>
      </w:r>
      <w:r w:rsidRPr="00573914">
        <w:rPr>
          <w:rFonts w:cstheme="minorHAnsi"/>
          <w:i/>
          <w:iCs/>
          <w:sz w:val="24"/>
          <w:szCs w:val="24"/>
          <w:lang w:val="ms-MY"/>
        </w:rPr>
        <w:t xml:space="preserve">Poetika postmodernizma: istorija, teorija, fikcija, </w:t>
      </w:r>
      <w:r w:rsidRPr="00573914">
        <w:rPr>
          <w:rFonts w:cstheme="minorHAnsi"/>
          <w:sz w:val="24"/>
          <w:szCs w:val="24"/>
          <w:lang w:val="ms-MY"/>
        </w:rPr>
        <w:t xml:space="preserve">Novi Sad, 1996. ili L. Hutcheon, </w:t>
      </w:r>
      <w:r w:rsidRPr="00573914">
        <w:rPr>
          <w:rFonts w:cstheme="minorHAnsi"/>
          <w:i/>
          <w:iCs/>
          <w:sz w:val="24"/>
          <w:szCs w:val="24"/>
          <w:lang w:val="ms-MY"/>
        </w:rPr>
        <w:t>Poetics of Postmodernism: History, Theory, Fiction</w:t>
      </w:r>
      <w:r w:rsidRPr="00573914">
        <w:rPr>
          <w:rFonts w:cstheme="minorHAnsi"/>
          <w:sz w:val="24"/>
          <w:szCs w:val="24"/>
          <w:lang w:val="ms-MY"/>
        </w:rPr>
        <w:t xml:space="preserve">. </w:t>
      </w:r>
      <w:r w:rsidRPr="00573914">
        <w:rPr>
          <w:rFonts w:cstheme="minorHAnsi"/>
          <w:sz w:val="24"/>
          <w:szCs w:val="24"/>
        </w:rPr>
        <w:t>London &amp; New York, 1988.</w:t>
      </w:r>
    </w:p>
    <w:p w14:paraId="46CADD1F" w14:textId="77777777" w:rsidR="00573914" w:rsidRPr="001B4786" w:rsidRDefault="00573914" w:rsidP="00C02D8D">
      <w:pPr>
        <w:jc w:val="both"/>
        <w:rPr>
          <w:rFonts w:cstheme="minorHAnsi"/>
          <w:b/>
          <w:bCs/>
          <w:sz w:val="28"/>
          <w:szCs w:val="28"/>
          <w:lang w:val="sr-Cyrl-RS"/>
        </w:rPr>
      </w:pPr>
    </w:p>
    <w:p w14:paraId="07D9A6C0" w14:textId="73F40363" w:rsidR="00DF7433" w:rsidRPr="00573914" w:rsidRDefault="00573914" w:rsidP="00C02D8D">
      <w:pPr>
        <w:jc w:val="both"/>
        <w:rPr>
          <w:rFonts w:cstheme="minorHAnsi"/>
          <w:b/>
          <w:bCs/>
          <w:sz w:val="28"/>
          <w:szCs w:val="28"/>
          <w:lang w:val="sr-Cyrl-RS"/>
        </w:rPr>
      </w:pPr>
      <w:r w:rsidRPr="00573914">
        <w:rPr>
          <w:rFonts w:cstheme="minorHAnsi"/>
          <w:b/>
          <w:bCs/>
          <w:sz w:val="28"/>
          <w:szCs w:val="28"/>
          <w:lang w:val="sr-Cyrl-RS"/>
        </w:rPr>
        <w:t>Тем</w:t>
      </w:r>
      <w:r w:rsidRPr="00573914">
        <w:rPr>
          <w:rFonts w:cstheme="minorHAnsi"/>
          <w:b/>
          <w:bCs/>
          <w:sz w:val="28"/>
          <w:szCs w:val="28"/>
          <w:lang w:val="sr-Latn-RS"/>
        </w:rPr>
        <w:t xml:space="preserve">e </w:t>
      </w:r>
      <w:r w:rsidRPr="00573914">
        <w:rPr>
          <w:rFonts w:cstheme="minorHAnsi"/>
          <w:b/>
          <w:bCs/>
          <w:sz w:val="28"/>
          <w:szCs w:val="28"/>
          <w:lang w:val="sr-Cyrl-RS"/>
        </w:rPr>
        <w:t>за писмени испит</w:t>
      </w:r>
    </w:p>
    <w:p w14:paraId="26FF138D" w14:textId="1A7939FC" w:rsidR="00C02D8D" w:rsidRPr="00886395" w:rsidRDefault="00C02D8D" w:rsidP="00886395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lang w:val="sr-Cyrl-RS"/>
        </w:rPr>
      </w:pPr>
      <w:r w:rsidRPr="00886395">
        <w:rPr>
          <w:rFonts w:cstheme="minorHAnsi"/>
          <w:sz w:val="24"/>
          <w:szCs w:val="24"/>
          <w:lang w:val="sr-Cyrl-RS"/>
        </w:rPr>
        <w:t xml:space="preserve">Гротеска у Гогољевим </w:t>
      </w:r>
      <w:r w:rsidRPr="00886395">
        <w:rPr>
          <w:rFonts w:cstheme="minorHAnsi"/>
          <w:i/>
          <w:iCs/>
          <w:sz w:val="24"/>
          <w:szCs w:val="24"/>
          <w:lang w:val="sr-Cyrl-RS"/>
        </w:rPr>
        <w:t>Мртвим душама</w:t>
      </w:r>
    </w:p>
    <w:p w14:paraId="39492CC8" w14:textId="77777777" w:rsidR="00886395" w:rsidRDefault="00561CD4" w:rsidP="00886395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lang w:val="sr-Cyrl-RS"/>
        </w:rPr>
      </w:pPr>
      <w:r w:rsidRPr="009208EC">
        <w:rPr>
          <w:rFonts w:cstheme="minorHAnsi"/>
          <w:sz w:val="24"/>
          <w:szCs w:val="24"/>
          <w:lang w:val="sr-Cyrl-RS"/>
        </w:rPr>
        <w:t>Сказ у Гогољевој прози</w:t>
      </w:r>
    </w:p>
    <w:p w14:paraId="6725BC90" w14:textId="4747CAD3" w:rsidR="00C71C78" w:rsidRDefault="00886395" w:rsidP="00886395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lang w:val="sr-Cyrl-RS"/>
        </w:rPr>
      </w:pPr>
      <w:r w:rsidRPr="00886395">
        <w:rPr>
          <w:rFonts w:cstheme="minorHAnsi"/>
          <w:sz w:val="24"/>
          <w:szCs w:val="24"/>
          <w:lang w:val="sr-Cyrl-RS"/>
        </w:rPr>
        <w:t>Друштвена стварност и политика у Стендаловим романима</w:t>
      </w:r>
    </w:p>
    <w:p w14:paraId="3AFCF4E5" w14:textId="154BD567" w:rsidR="00882ADE" w:rsidRDefault="00882ADE" w:rsidP="00882ADE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Јунак у </w:t>
      </w:r>
      <w:r>
        <w:rPr>
          <w:rFonts w:cstheme="minorHAnsi"/>
          <w:sz w:val="24"/>
          <w:szCs w:val="24"/>
          <w:lang w:val="sr-Cyrl-RS"/>
        </w:rPr>
        <w:t xml:space="preserve">европском </w:t>
      </w:r>
      <w:r>
        <w:rPr>
          <w:rFonts w:cstheme="minorHAnsi"/>
          <w:sz w:val="24"/>
          <w:szCs w:val="24"/>
          <w:lang w:val="sr-Cyrl-RS"/>
        </w:rPr>
        <w:t>роману 19. века</w:t>
      </w:r>
    </w:p>
    <w:p w14:paraId="06AB5866" w14:textId="324924B2" w:rsidR="00296406" w:rsidRPr="00296406" w:rsidRDefault="00296406" w:rsidP="00296406">
      <w:pPr>
        <w:pStyle w:val="ListParagraph"/>
        <w:numPr>
          <w:ilvl w:val="0"/>
          <w:numId w:val="2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C20EE">
        <w:rPr>
          <w:rFonts w:cstheme="minorHAnsi"/>
          <w:iCs/>
          <w:sz w:val="24"/>
          <w:szCs w:val="24"/>
          <w:lang w:val="sr-Cyrl-RS"/>
        </w:rPr>
        <w:t>Поступак онеобичавања у Толстојевој прози</w:t>
      </w:r>
    </w:p>
    <w:p w14:paraId="693FFD30" w14:textId="2DAD42EC" w:rsidR="00EF6570" w:rsidRDefault="00FA38B3" w:rsidP="00C02D8D">
      <w:pPr>
        <w:pStyle w:val="ListParagraph"/>
        <w:numPr>
          <w:ilvl w:val="0"/>
          <w:numId w:val="2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208EC">
        <w:rPr>
          <w:rFonts w:cstheme="minorHAnsi"/>
          <w:sz w:val="24"/>
          <w:szCs w:val="24"/>
          <w:lang w:val="sr-Cyrl-RS"/>
        </w:rPr>
        <w:t xml:space="preserve">Смрт јунака </w:t>
      </w:r>
      <w:r w:rsidR="00EF6570" w:rsidRPr="009208EC">
        <w:rPr>
          <w:rFonts w:cstheme="minorHAnsi"/>
          <w:sz w:val="24"/>
          <w:szCs w:val="24"/>
          <w:lang w:val="sr-Cyrl-RS"/>
        </w:rPr>
        <w:t xml:space="preserve">у </w:t>
      </w:r>
      <w:r w:rsidR="00EF6570" w:rsidRPr="009208EC">
        <w:rPr>
          <w:rFonts w:cstheme="minorHAnsi"/>
          <w:i/>
          <w:iCs/>
          <w:sz w:val="24"/>
          <w:szCs w:val="24"/>
          <w:lang w:val="sr-Cyrl-RS"/>
        </w:rPr>
        <w:t xml:space="preserve">Рату и миру, Ани Карењиној </w:t>
      </w:r>
      <w:r w:rsidR="00EF6570" w:rsidRPr="009208EC">
        <w:rPr>
          <w:rFonts w:cstheme="minorHAnsi"/>
          <w:sz w:val="24"/>
          <w:szCs w:val="24"/>
          <w:lang w:val="sr-Cyrl-RS"/>
        </w:rPr>
        <w:t xml:space="preserve">и </w:t>
      </w:r>
      <w:r w:rsidR="00EF6570" w:rsidRPr="009208EC">
        <w:rPr>
          <w:rFonts w:cstheme="minorHAnsi"/>
          <w:i/>
          <w:iCs/>
          <w:sz w:val="24"/>
          <w:szCs w:val="24"/>
          <w:lang w:val="sr-Cyrl-RS"/>
        </w:rPr>
        <w:t>Смрти Ивана Иљича</w:t>
      </w:r>
    </w:p>
    <w:p w14:paraId="2009865C" w14:textId="0F9D59D7" w:rsidR="0066310C" w:rsidRPr="0066310C" w:rsidRDefault="00D4706C" w:rsidP="0066310C">
      <w:pPr>
        <w:pStyle w:val="ListParagraph"/>
        <w:numPr>
          <w:ilvl w:val="0"/>
          <w:numId w:val="2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Поступци </w:t>
      </w:r>
      <w:r w:rsidR="0066310C">
        <w:rPr>
          <w:rFonts w:cstheme="minorHAnsi"/>
          <w:sz w:val="24"/>
          <w:szCs w:val="24"/>
          <w:lang w:val="sr-Cyrl-RS"/>
        </w:rPr>
        <w:t>карактеризациј</w:t>
      </w:r>
      <w:r>
        <w:rPr>
          <w:rFonts w:cstheme="minorHAnsi"/>
          <w:sz w:val="24"/>
          <w:szCs w:val="24"/>
          <w:lang w:val="sr-Cyrl-RS"/>
        </w:rPr>
        <w:t>е</w:t>
      </w:r>
      <w:r w:rsidR="0066310C" w:rsidRPr="009C20EE">
        <w:rPr>
          <w:rFonts w:cstheme="minorHAnsi"/>
          <w:sz w:val="24"/>
          <w:szCs w:val="24"/>
          <w:lang w:val="sr-Cyrl-RS"/>
        </w:rPr>
        <w:t xml:space="preserve"> у Дикенсовим романима</w:t>
      </w:r>
    </w:p>
    <w:p w14:paraId="1D4CD644" w14:textId="28FDB745" w:rsidR="00936D3F" w:rsidRPr="009208EC" w:rsidRDefault="00936D3F" w:rsidP="00C02D8D">
      <w:pPr>
        <w:pStyle w:val="ListParagraph"/>
        <w:numPr>
          <w:ilvl w:val="0"/>
          <w:numId w:val="2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208EC">
        <w:rPr>
          <w:rFonts w:cstheme="minorHAnsi"/>
          <w:sz w:val="24"/>
          <w:szCs w:val="24"/>
          <w:lang w:val="sr-Cyrl-RS"/>
        </w:rPr>
        <w:t xml:space="preserve">Историја и фикција: Толстојев </w:t>
      </w:r>
      <w:r w:rsidRPr="009208EC">
        <w:rPr>
          <w:rFonts w:cstheme="minorHAnsi"/>
          <w:i/>
          <w:iCs/>
          <w:sz w:val="24"/>
          <w:szCs w:val="24"/>
          <w:lang w:val="sr-Cyrl-RS"/>
        </w:rPr>
        <w:t>Рат и мир</w:t>
      </w:r>
      <w:r w:rsidRPr="009208EC">
        <w:rPr>
          <w:rFonts w:cstheme="minorHAnsi"/>
          <w:sz w:val="24"/>
          <w:szCs w:val="24"/>
          <w:lang w:val="sr-Cyrl-RS"/>
        </w:rPr>
        <w:t xml:space="preserve"> или Флоберово </w:t>
      </w:r>
      <w:r w:rsidRPr="009208EC">
        <w:rPr>
          <w:rFonts w:cstheme="minorHAnsi"/>
          <w:i/>
          <w:iCs/>
          <w:sz w:val="24"/>
          <w:szCs w:val="24"/>
          <w:lang w:val="sr-Cyrl-RS"/>
        </w:rPr>
        <w:t>Сентиментално васпитање</w:t>
      </w:r>
    </w:p>
    <w:p w14:paraId="47821339" w14:textId="0B073132" w:rsidR="00886395" w:rsidRPr="00886395" w:rsidRDefault="00936D3F" w:rsidP="00886395">
      <w:pPr>
        <w:pStyle w:val="ListParagraph"/>
        <w:numPr>
          <w:ilvl w:val="0"/>
          <w:numId w:val="2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208EC">
        <w:rPr>
          <w:rFonts w:cstheme="minorHAnsi"/>
          <w:sz w:val="24"/>
          <w:szCs w:val="24"/>
          <w:lang w:val="sr-Cyrl-RS"/>
        </w:rPr>
        <w:t>Лик прељубнице у европском роману 19. века: Ема Бовари и Ана Карењина</w:t>
      </w:r>
    </w:p>
    <w:p w14:paraId="4C558E94" w14:textId="25F80660" w:rsidR="00373EDA" w:rsidRPr="009208EC" w:rsidRDefault="00373EDA" w:rsidP="00C02D8D">
      <w:pPr>
        <w:pStyle w:val="ListParagraph"/>
        <w:numPr>
          <w:ilvl w:val="0"/>
          <w:numId w:val="2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208EC">
        <w:rPr>
          <w:rFonts w:cstheme="minorHAnsi"/>
          <w:sz w:val="24"/>
          <w:szCs w:val="24"/>
          <w:lang w:val="sr-Cyrl-RS"/>
        </w:rPr>
        <w:t xml:space="preserve">Криминалистички и филозофски роман: </w:t>
      </w:r>
      <w:r w:rsidRPr="009208EC">
        <w:rPr>
          <w:rFonts w:cstheme="minorHAnsi"/>
          <w:i/>
          <w:iCs/>
          <w:sz w:val="24"/>
          <w:szCs w:val="24"/>
          <w:lang w:val="sr-Cyrl-RS"/>
        </w:rPr>
        <w:t>Браћа Карамазови</w:t>
      </w:r>
      <w:r w:rsidRPr="009208EC">
        <w:rPr>
          <w:rFonts w:cstheme="minorHAnsi"/>
          <w:sz w:val="24"/>
          <w:szCs w:val="24"/>
          <w:lang w:val="sr-Cyrl-RS"/>
        </w:rPr>
        <w:t xml:space="preserve"> Ф.М. Достојевског</w:t>
      </w:r>
    </w:p>
    <w:p w14:paraId="2C5161E1" w14:textId="145546F7" w:rsidR="007C0025" w:rsidRPr="009208EC" w:rsidRDefault="006B3990" w:rsidP="007C0025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lang w:val="sr-Cyrl-RS"/>
        </w:rPr>
      </w:pPr>
      <w:r w:rsidRPr="009208EC">
        <w:rPr>
          <w:rFonts w:cstheme="minorHAnsi"/>
          <w:sz w:val="24"/>
          <w:szCs w:val="24"/>
          <w:lang w:val="sr-Cyrl-RS"/>
        </w:rPr>
        <w:t xml:space="preserve">Моралне дилеме у </w:t>
      </w:r>
      <w:r w:rsidRPr="009208EC">
        <w:rPr>
          <w:rFonts w:cstheme="minorHAnsi"/>
          <w:i/>
          <w:iCs/>
          <w:sz w:val="24"/>
          <w:szCs w:val="24"/>
          <w:lang w:val="sr-Cyrl-RS"/>
        </w:rPr>
        <w:t>Злочину и казни</w:t>
      </w:r>
      <w:r w:rsidR="00DF7433" w:rsidRPr="009208EC">
        <w:rPr>
          <w:rFonts w:cstheme="minorHAnsi"/>
          <w:i/>
          <w:iCs/>
          <w:sz w:val="24"/>
          <w:szCs w:val="24"/>
          <w:lang w:val="sr-Cyrl-RS"/>
        </w:rPr>
        <w:t xml:space="preserve"> </w:t>
      </w:r>
      <w:r w:rsidR="00DF7433" w:rsidRPr="009208EC">
        <w:rPr>
          <w:rFonts w:cstheme="minorHAnsi"/>
          <w:sz w:val="24"/>
          <w:szCs w:val="24"/>
          <w:lang w:val="sr-Cyrl-RS"/>
        </w:rPr>
        <w:t>Ф.</w:t>
      </w:r>
      <w:r w:rsidR="00F4338B" w:rsidRPr="009208EC">
        <w:rPr>
          <w:rFonts w:cstheme="minorHAnsi"/>
          <w:sz w:val="24"/>
          <w:szCs w:val="24"/>
          <w:lang w:val="sr-Cyrl-RS"/>
        </w:rPr>
        <w:t xml:space="preserve"> </w:t>
      </w:r>
      <w:r w:rsidR="00DF7433" w:rsidRPr="009208EC">
        <w:rPr>
          <w:rFonts w:cstheme="minorHAnsi"/>
          <w:sz w:val="24"/>
          <w:szCs w:val="24"/>
          <w:lang w:val="sr-Cyrl-RS"/>
        </w:rPr>
        <w:t>М. Достојевског</w:t>
      </w:r>
    </w:p>
    <w:p w14:paraId="58805CD4" w14:textId="6C35E1C7" w:rsidR="007C0025" w:rsidRPr="009208EC" w:rsidRDefault="007C0025" w:rsidP="00790647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lang w:val="sr-Cyrl-RS"/>
        </w:rPr>
      </w:pPr>
      <w:r w:rsidRPr="009208EC">
        <w:rPr>
          <w:rFonts w:cstheme="minorHAnsi"/>
          <w:sz w:val="24"/>
          <w:szCs w:val="24"/>
          <w:lang w:val="sr-Cyrl-RS"/>
        </w:rPr>
        <w:t>Полифонија у романима Ф. М. Достојевског</w:t>
      </w:r>
    </w:p>
    <w:p w14:paraId="60E410E8" w14:textId="4104340B" w:rsidR="006B3990" w:rsidRPr="009208EC" w:rsidRDefault="00790647" w:rsidP="006B3990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lang w:val="sr-Cyrl-RS"/>
        </w:rPr>
      </w:pPr>
      <w:r w:rsidRPr="009208EC">
        <w:rPr>
          <w:rFonts w:cstheme="minorHAnsi"/>
          <w:sz w:val="24"/>
          <w:szCs w:val="24"/>
          <w:lang w:val="sr-Cyrl-RS"/>
        </w:rPr>
        <w:t xml:space="preserve">Проблем породице </w:t>
      </w:r>
      <w:r w:rsidR="00DF7433" w:rsidRPr="009208EC">
        <w:rPr>
          <w:rFonts w:cstheme="minorHAnsi"/>
          <w:sz w:val="24"/>
          <w:szCs w:val="24"/>
          <w:lang w:val="sr-Cyrl-RS"/>
        </w:rPr>
        <w:t xml:space="preserve">у </w:t>
      </w:r>
      <w:r w:rsidR="006B3990" w:rsidRPr="009208EC">
        <w:rPr>
          <w:rFonts w:cstheme="minorHAnsi"/>
          <w:sz w:val="24"/>
          <w:szCs w:val="24"/>
          <w:lang w:val="sr-Cyrl-RS"/>
        </w:rPr>
        <w:t>Ибзенов</w:t>
      </w:r>
      <w:r w:rsidR="00DF7433" w:rsidRPr="009208EC">
        <w:rPr>
          <w:rFonts w:cstheme="minorHAnsi"/>
          <w:sz w:val="24"/>
          <w:szCs w:val="24"/>
          <w:lang w:val="sr-Cyrl-RS"/>
        </w:rPr>
        <w:t>ој</w:t>
      </w:r>
      <w:r w:rsidR="006B3990" w:rsidRPr="009208EC">
        <w:rPr>
          <w:rFonts w:cstheme="minorHAnsi"/>
          <w:sz w:val="24"/>
          <w:szCs w:val="24"/>
          <w:lang w:val="sr-Cyrl-RS"/>
        </w:rPr>
        <w:t xml:space="preserve"> драм</w:t>
      </w:r>
      <w:r w:rsidR="00DF7433" w:rsidRPr="009208EC">
        <w:rPr>
          <w:rFonts w:cstheme="minorHAnsi"/>
          <w:sz w:val="24"/>
          <w:szCs w:val="24"/>
          <w:lang w:val="sr-Cyrl-RS"/>
        </w:rPr>
        <w:t>и</w:t>
      </w:r>
    </w:p>
    <w:p w14:paraId="71F7C6B5" w14:textId="6ACD0E17" w:rsidR="00E6667A" w:rsidRPr="009208EC" w:rsidRDefault="00E6667A" w:rsidP="006B3990">
      <w:pPr>
        <w:pStyle w:val="ListParagraph"/>
        <w:numPr>
          <w:ilvl w:val="0"/>
          <w:numId w:val="2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208EC">
        <w:rPr>
          <w:rFonts w:cstheme="minorHAnsi"/>
          <w:sz w:val="24"/>
          <w:szCs w:val="24"/>
          <w:lang w:val="sr-Cyrl-RS"/>
        </w:rPr>
        <w:t>Поетика натурализма: роман и драма</w:t>
      </w:r>
      <w:bookmarkStart w:id="0" w:name="_GoBack"/>
      <w:bookmarkEnd w:id="0"/>
    </w:p>
    <w:p w14:paraId="550CF63F" w14:textId="77777777" w:rsidR="00C10FC6" w:rsidRPr="009C20EE" w:rsidRDefault="00C10FC6" w:rsidP="00C10FC6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lang w:val="sr-Cyrl-RS"/>
        </w:rPr>
      </w:pPr>
      <w:r w:rsidRPr="009C20EE">
        <w:rPr>
          <w:rFonts w:cstheme="minorHAnsi"/>
          <w:sz w:val="24"/>
          <w:szCs w:val="24"/>
          <w:lang w:val="sr-Cyrl-RS"/>
        </w:rPr>
        <w:t>Бодлерова поетика</w:t>
      </w:r>
    </w:p>
    <w:p w14:paraId="0703C030" w14:textId="77777777" w:rsidR="006B3990" w:rsidRPr="00721A82" w:rsidRDefault="006B3990" w:rsidP="006B3990">
      <w:pPr>
        <w:pStyle w:val="ListParagraph"/>
        <w:numPr>
          <w:ilvl w:val="0"/>
          <w:numId w:val="2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208EC">
        <w:rPr>
          <w:rFonts w:cstheme="minorHAnsi"/>
          <w:sz w:val="24"/>
          <w:szCs w:val="24"/>
          <w:lang w:val="sr-Cyrl-RS"/>
        </w:rPr>
        <w:t>Брехтово епско позориште</w:t>
      </w:r>
    </w:p>
    <w:p w14:paraId="4D50E68B" w14:textId="27B79895" w:rsidR="00721A82" w:rsidRPr="00721A82" w:rsidRDefault="00721A82" w:rsidP="00721A82">
      <w:pPr>
        <w:pStyle w:val="ListParagraph"/>
        <w:numPr>
          <w:ilvl w:val="0"/>
          <w:numId w:val="2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C20EE">
        <w:rPr>
          <w:rFonts w:cstheme="minorHAnsi"/>
          <w:sz w:val="24"/>
          <w:szCs w:val="24"/>
          <w:lang w:val="sr-Cyrl-RS"/>
        </w:rPr>
        <w:t>Поетика и поезија европске авангарде</w:t>
      </w:r>
    </w:p>
    <w:p w14:paraId="37194E78" w14:textId="1BFD73EB" w:rsidR="006B3990" w:rsidRPr="009208EC" w:rsidRDefault="00DF7433" w:rsidP="000E08B2">
      <w:pPr>
        <w:pStyle w:val="ListParagraph"/>
        <w:numPr>
          <w:ilvl w:val="0"/>
          <w:numId w:val="2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208EC">
        <w:rPr>
          <w:rFonts w:cstheme="minorHAnsi"/>
          <w:sz w:val="24"/>
          <w:szCs w:val="24"/>
          <w:lang w:val="sr-Cyrl-RS"/>
        </w:rPr>
        <w:t>Поетика кратке приче А.</w:t>
      </w:r>
      <w:r w:rsidR="00A11627" w:rsidRPr="009208EC">
        <w:rPr>
          <w:rFonts w:cstheme="minorHAnsi"/>
          <w:sz w:val="24"/>
          <w:szCs w:val="24"/>
          <w:lang w:val="sr-Latn-RS"/>
        </w:rPr>
        <w:t xml:space="preserve"> </w:t>
      </w:r>
      <w:r w:rsidRPr="009208EC">
        <w:rPr>
          <w:rFonts w:cstheme="minorHAnsi"/>
          <w:sz w:val="24"/>
          <w:szCs w:val="24"/>
          <w:lang w:val="sr-Cyrl-RS"/>
        </w:rPr>
        <w:t>П. Чехова</w:t>
      </w:r>
    </w:p>
    <w:p w14:paraId="3FB82281" w14:textId="6A5D2A9F" w:rsidR="00C71C78" w:rsidRPr="009208EC" w:rsidRDefault="00C71C78" w:rsidP="00C71C78">
      <w:pPr>
        <w:pStyle w:val="ListParagraph"/>
        <w:numPr>
          <w:ilvl w:val="0"/>
          <w:numId w:val="2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208EC">
        <w:rPr>
          <w:rFonts w:cstheme="minorHAnsi"/>
          <w:sz w:val="24"/>
          <w:szCs w:val="24"/>
          <w:lang w:val="sr-Cyrl-RS"/>
        </w:rPr>
        <w:t xml:space="preserve">Проблем времена у роману 20. </w:t>
      </w:r>
      <w:r w:rsidR="009C20EE" w:rsidRPr="009208EC">
        <w:rPr>
          <w:rFonts w:cstheme="minorHAnsi"/>
          <w:sz w:val="24"/>
          <w:szCs w:val="24"/>
          <w:lang w:val="sr-Cyrl-RS"/>
        </w:rPr>
        <w:t>в</w:t>
      </w:r>
      <w:r w:rsidRPr="009208EC">
        <w:rPr>
          <w:rFonts w:cstheme="minorHAnsi"/>
          <w:sz w:val="24"/>
          <w:szCs w:val="24"/>
          <w:lang w:val="sr-Cyrl-RS"/>
        </w:rPr>
        <w:t>ека</w:t>
      </w:r>
    </w:p>
    <w:p w14:paraId="75B04E51" w14:textId="77777777" w:rsidR="00645B55" w:rsidRPr="00721A82" w:rsidRDefault="00645B55" w:rsidP="00645B55">
      <w:pPr>
        <w:pStyle w:val="ListParagraph"/>
        <w:numPr>
          <w:ilvl w:val="0"/>
          <w:numId w:val="2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Приказивање субјективности у модернистичком роману</w:t>
      </w:r>
    </w:p>
    <w:p w14:paraId="7FD3EF9B" w14:textId="01B3BEBC" w:rsidR="009C20EE" w:rsidRPr="009A7BAC" w:rsidRDefault="009C20EE" w:rsidP="009C20EE">
      <w:pPr>
        <w:pStyle w:val="ListParagraph"/>
        <w:numPr>
          <w:ilvl w:val="0"/>
          <w:numId w:val="2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208EC">
        <w:rPr>
          <w:rFonts w:cstheme="minorHAnsi"/>
          <w:sz w:val="24"/>
          <w:szCs w:val="24"/>
          <w:lang w:val="sr-Cyrl-RS"/>
        </w:rPr>
        <w:t>Апсурд и гротеска у Кафкиној прози</w:t>
      </w:r>
    </w:p>
    <w:p w14:paraId="0E8D6F0E" w14:textId="23251D25" w:rsidR="009A7BAC" w:rsidRPr="009A7BAC" w:rsidRDefault="009A7BAC" w:rsidP="009A7BAC">
      <w:pPr>
        <w:pStyle w:val="ListParagraph"/>
        <w:numPr>
          <w:ilvl w:val="0"/>
          <w:numId w:val="2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208EC">
        <w:rPr>
          <w:rFonts w:cstheme="minorHAnsi"/>
          <w:i/>
          <w:iCs/>
          <w:sz w:val="24"/>
          <w:szCs w:val="24"/>
          <w:lang w:val="sr-Cyrl-RS"/>
        </w:rPr>
        <w:t xml:space="preserve">Чекајући Годоа </w:t>
      </w:r>
      <w:r w:rsidRPr="009208EC">
        <w:rPr>
          <w:rFonts w:cstheme="minorHAnsi"/>
          <w:sz w:val="24"/>
          <w:szCs w:val="24"/>
          <w:lang w:val="sr-Cyrl-RS"/>
        </w:rPr>
        <w:t>као драма апсурда</w:t>
      </w:r>
    </w:p>
    <w:p w14:paraId="3C0C5290" w14:textId="673CB204" w:rsidR="00645B55" w:rsidRPr="00645B55" w:rsidRDefault="00645B55" w:rsidP="00645B55">
      <w:pPr>
        <w:pStyle w:val="ListParagraph"/>
        <w:numPr>
          <w:ilvl w:val="0"/>
          <w:numId w:val="2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C20EE">
        <w:rPr>
          <w:rFonts w:cstheme="minorHAnsi"/>
          <w:sz w:val="24"/>
          <w:szCs w:val="24"/>
          <w:lang w:val="sr-Cyrl-RS"/>
        </w:rPr>
        <w:t xml:space="preserve">Појмови модерног, модерности и модернизма у поетикама 20. века </w:t>
      </w:r>
    </w:p>
    <w:p w14:paraId="3C8961D6" w14:textId="62096670" w:rsidR="00721A82" w:rsidRPr="00882ADE" w:rsidRDefault="00882ADE" w:rsidP="00721A82">
      <w:pPr>
        <w:pStyle w:val="ListParagraph"/>
        <w:numPr>
          <w:ilvl w:val="0"/>
          <w:numId w:val="2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Однос према традицији у авангарди, модернизму и постмодернизму</w:t>
      </w:r>
    </w:p>
    <w:p w14:paraId="4135E5F1" w14:textId="35213D8D" w:rsidR="00882ADE" w:rsidRPr="00721A82" w:rsidRDefault="00882ADE" w:rsidP="00721A82">
      <w:pPr>
        <w:pStyle w:val="ListParagraph"/>
        <w:numPr>
          <w:ilvl w:val="0"/>
          <w:numId w:val="2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 Идентитет и приповедање у постмодернистичкој прози</w:t>
      </w:r>
    </w:p>
    <w:p w14:paraId="37770A0E" w14:textId="7332F315" w:rsidR="007C0025" w:rsidRPr="00573914" w:rsidRDefault="00573914" w:rsidP="006168F1">
      <w:pPr>
        <w:jc w:val="both"/>
        <w:rPr>
          <w:rFonts w:cstheme="minorHAnsi"/>
          <w:b/>
          <w:bCs/>
          <w:sz w:val="28"/>
          <w:szCs w:val="28"/>
          <w:lang w:val="sr-Cyrl-RS"/>
        </w:rPr>
      </w:pPr>
      <w:r w:rsidRPr="00573914">
        <w:rPr>
          <w:rFonts w:cstheme="minorHAnsi"/>
          <w:b/>
          <w:bCs/>
          <w:sz w:val="28"/>
          <w:szCs w:val="28"/>
          <w:lang w:val="sr-Cyrl-RS"/>
        </w:rPr>
        <w:t>Питања за усмени испит</w:t>
      </w:r>
    </w:p>
    <w:p w14:paraId="135A1C83" w14:textId="0662BCAB" w:rsidR="007C0025" w:rsidRPr="009C20EE" w:rsidRDefault="00296406" w:rsidP="00886395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Лик Жилијена Сорела у </w:t>
      </w:r>
      <w:r>
        <w:rPr>
          <w:rFonts w:cstheme="minorHAnsi"/>
          <w:i/>
          <w:sz w:val="24"/>
          <w:szCs w:val="24"/>
          <w:lang w:val="sr-Cyrl-RS"/>
        </w:rPr>
        <w:t>Црвеном и црном</w:t>
      </w:r>
      <w:r w:rsidR="00886395" w:rsidRPr="009C20EE">
        <w:rPr>
          <w:rFonts w:cstheme="minorHAnsi"/>
          <w:sz w:val="24"/>
          <w:szCs w:val="24"/>
          <w:lang w:val="sr-Cyrl-RS"/>
        </w:rPr>
        <w:t xml:space="preserve"> </w:t>
      </w:r>
    </w:p>
    <w:p w14:paraId="1E01FACF" w14:textId="77777777" w:rsidR="00081B34" w:rsidRPr="009C20EE" w:rsidRDefault="00081B34" w:rsidP="00081B34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sr-Cyrl-RS"/>
        </w:rPr>
      </w:pPr>
      <w:r w:rsidRPr="009C20EE">
        <w:rPr>
          <w:rFonts w:cstheme="minorHAnsi"/>
          <w:sz w:val="24"/>
          <w:szCs w:val="24"/>
          <w:lang w:val="sr-Cyrl-RS"/>
        </w:rPr>
        <w:lastRenderedPageBreak/>
        <w:t xml:space="preserve">Структура и поетика Балзакове </w:t>
      </w:r>
      <w:r w:rsidRPr="009C20EE">
        <w:rPr>
          <w:rFonts w:cstheme="minorHAnsi"/>
          <w:i/>
          <w:iCs/>
          <w:sz w:val="24"/>
          <w:szCs w:val="24"/>
          <w:lang w:val="sr-Cyrl-RS"/>
        </w:rPr>
        <w:t>Људске комедије</w:t>
      </w:r>
      <w:r w:rsidRPr="009C20EE">
        <w:rPr>
          <w:rFonts w:cstheme="minorHAnsi"/>
          <w:sz w:val="24"/>
          <w:szCs w:val="24"/>
          <w:lang w:val="sr-Cyrl-RS"/>
        </w:rPr>
        <w:t xml:space="preserve"> </w:t>
      </w:r>
    </w:p>
    <w:p w14:paraId="510B0EA7" w14:textId="4A24A53C" w:rsidR="00721A82" w:rsidRPr="00721A82" w:rsidRDefault="00081B34" w:rsidP="00721A82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C20EE">
        <w:rPr>
          <w:rFonts w:cstheme="minorHAnsi"/>
          <w:sz w:val="24"/>
          <w:szCs w:val="24"/>
          <w:lang w:val="sr-Cyrl-RS"/>
        </w:rPr>
        <w:t xml:space="preserve">Лик Ежена де Растињака у </w:t>
      </w:r>
      <w:r w:rsidRPr="009C20EE">
        <w:rPr>
          <w:rFonts w:cstheme="minorHAnsi"/>
          <w:i/>
          <w:iCs/>
          <w:sz w:val="24"/>
          <w:szCs w:val="24"/>
          <w:lang w:val="sr-Cyrl-RS"/>
        </w:rPr>
        <w:t>Људској комедији</w:t>
      </w:r>
    </w:p>
    <w:p w14:paraId="51011287" w14:textId="300D0421" w:rsidR="00C10FC6" w:rsidRPr="00296406" w:rsidRDefault="00C10FC6" w:rsidP="00C10FC6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208EC">
        <w:rPr>
          <w:rFonts w:cstheme="minorHAnsi"/>
          <w:sz w:val="24"/>
          <w:szCs w:val="24"/>
          <w:lang w:val="sr-Cyrl-RS"/>
        </w:rPr>
        <w:t xml:space="preserve">„Аривиста“ као тип у француском роману 19. </w:t>
      </w:r>
      <w:r>
        <w:rPr>
          <w:rFonts w:cstheme="minorHAnsi"/>
          <w:sz w:val="24"/>
          <w:szCs w:val="24"/>
          <w:lang w:val="sr-Cyrl-RS"/>
        </w:rPr>
        <w:t>в</w:t>
      </w:r>
      <w:r w:rsidRPr="009208EC">
        <w:rPr>
          <w:rFonts w:cstheme="minorHAnsi"/>
          <w:sz w:val="24"/>
          <w:szCs w:val="24"/>
          <w:lang w:val="sr-Cyrl-RS"/>
        </w:rPr>
        <w:t>ека</w:t>
      </w:r>
    </w:p>
    <w:p w14:paraId="04EC5E4C" w14:textId="0C83BE1F" w:rsidR="00721A82" w:rsidRPr="009C20EE" w:rsidRDefault="00721A82" w:rsidP="00081B34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Ликови у роману </w:t>
      </w:r>
      <w:r>
        <w:rPr>
          <w:rFonts w:cstheme="minorHAnsi"/>
          <w:i/>
          <w:iCs/>
          <w:sz w:val="24"/>
          <w:szCs w:val="24"/>
          <w:lang w:val="sr-Cyrl-RS"/>
        </w:rPr>
        <w:t xml:space="preserve">Злочин и казна </w:t>
      </w:r>
      <w:r>
        <w:rPr>
          <w:rFonts w:cstheme="minorHAnsi"/>
          <w:sz w:val="24"/>
          <w:szCs w:val="24"/>
          <w:lang w:val="sr-Cyrl-RS"/>
        </w:rPr>
        <w:t xml:space="preserve">(или </w:t>
      </w:r>
      <w:r>
        <w:rPr>
          <w:rFonts w:cstheme="minorHAnsi"/>
          <w:i/>
          <w:iCs/>
          <w:sz w:val="24"/>
          <w:szCs w:val="24"/>
          <w:lang w:val="sr-Cyrl-RS"/>
        </w:rPr>
        <w:t>Браћа Карамазови</w:t>
      </w:r>
      <w:r>
        <w:rPr>
          <w:rFonts w:cstheme="minorHAnsi"/>
          <w:sz w:val="24"/>
          <w:szCs w:val="24"/>
          <w:lang w:val="sr-Cyrl-RS"/>
        </w:rPr>
        <w:t>) Ф. М. Достојевског</w:t>
      </w:r>
    </w:p>
    <w:p w14:paraId="2D2D4F4C" w14:textId="77777777" w:rsidR="00081B34" w:rsidRPr="009C20EE" w:rsidRDefault="00081B34" w:rsidP="00081B34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sr-Cyrl-RS"/>
        </w:rPr>
      </w:pPr>
      <w:r w:rsidRPr="009C20EE">
        <w:rPr>
          <w:rFonts w:cstheme="minorHAnsi"/>
          <w:sz w:val="24"/>
          <w:szCs w:val="24"/>
          <w:lang w:val="sr-Cyrl-RS"/>
        </w:rPr>
        <w:t>Доживљени говор у Флоберовом роману</w:t>
      </w:r>
    </w:p>
    <w:p w14:paraId="23C904CF" w14:textId="77777777" w:rsidR="00C71C78" w:rsidRPr="009C20EE" w:rsidRDefault="00C71C78" w:rsidP="00C71C78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C20EE">
        <w:rPr>
          <w:rFonts w:cstheme="minorHAnsi"/>
          <w:sz w:val="24"/>
          <w:szCs w:val="24"/>
          <w:lang w:val="sr-Cyrl-RS"/>
        </w:rPr>
        <w:t xml:space="preserve">Приповедни поступци у </w:t>
      </w:r>
      <w:r w:rsidRPr="009C20EE">
        <w:rPr>
          <w:rFonts w:cstheme="minorHAnsi"/>
          <w:i/>
          <w:iCs/>
          <w:sz w:val="24"/>
          <w:szCs w:val="24"/>
          <w:lang w:val="sr-Cyrl-RS"/>
        </w:rPr>
        <w:t>Ани Карењиној</w:t>
      </w:r>
    </w:p>
    <w:p w14:paraId="06F4E48D" w14:textId="22093517" w:rsidR="00C71C78" w:rsidRPr="009C20EE" w:rsidRDefault="00C71C78" w:rsidP="00C71C78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C20EE">
        <w:rPr>
          <w:rFonts w:cstheme="minorHAnsi"/>
          <w:sz w:val="24"/>
          <w:szCs w:val="24"/>
          <w:lang w:val="sr-Cyrl-RS"/>
        </w:rPr>
        <w:t>Золини погледи на роман</w:t>
      </w:r>
    </w:p>
    <w:p w14:paraId="66AB6EDE" w14:textId="77777777" w:rsidR="00081B34" w:rsidRPr="009C20EE" w:rsidRDefault="00081B34" w:rsidP="00081B34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C20EE">
        <w:rPr>
          <w:rFonts w:cstheme="minorHAnsi"/>
          <w:sz w:val="24"/>
          <w:szCs w:val="24"/>
          <w:lang w:val="sr-Cyrl-RS"/>
        </w:rPr>
        <w:t xml:space="preserve">„Париске слике“ у Бодлеровом </w:t>
      </w:r>
      <w:r w:rsidRPr="009C20EE">
        <w:rPr>
          <w:rFonts w:cstheme="minorHAnsi"/>
          <w:i/>
          <w:iCs/>
          <w:sz w:val="24"/>
          <w:szCs w:val="24"/>
          <w:lang w:val="sr-Cyrl-RS"/>
        </w:rPr>
        <w:t>Цвећу зла</w:t>
      </w:r>
      <w:r w:rsidRPr="009C20EE">
        <w:rPr>
          <w:rFonts w:cstheme="minorHAnsi"/>
          <w:sz w:val="24"/>
          <w:szCs w:val="24"/>
          <w:lang w:val="sr-Cyrl-RS"/>
        </w:rPr>
        <w:t xml:space="preserve"> </w:t>
      </w:r>
    </w:p>
    <w:p w14:paraId="14C472D3" w14:textId="6FD7E6A5" w:rsidR="00081B34" w:rsidRPr="00645B55" w:rsidRDefault="00081B34" w:rsidP="00645B55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C20EE">
        <w:rPr>
          <w:rFonts w:cstheme="minorHAnsi"/>
          <w:sz w:val="24"/>
          <w:szCs w:val="24"/>
          <w:lang w:val="sr-Cyrl-RS"/>
        </w:rPr>
        <w:t xml:space="preserve">Љубавне песме у Бодлеровом </w:t>
      </w:r>
      <w:r w:rsidRPr="009C20EE">
        <w:rPr>
          <w:rFonts w:cstheme="minorHAnsi"/>
          <w:i/>
          <w:iCs/>
          <w:sz w:val="24"/>
          <w:szCs w:val="24"/>
          <w:lang w:val="sr-Cyrl-RS"/>
        </w:rPr>
        <w:t>Цвећу зла</w:t>
      </w:r>
    </w:p>
    <w:p w14:paraId="4F75B66F" w14:textId="77777777" w:rsidR="00081B34" w:rsidRPr="009C20EE" w:rsidRDefault="00081B34" w:rsidP="00081B34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C20EE">
        <w:rPr>
          <w:rFonts w:cstheme="minorHAnsi"/>
          <w:sz w:val="24"/>
          <w:szCs w:val="24"/>
          <w:lang w:val="sr-Cyrl-RS"/>
        </w:rPr>
        <w:t xml:space="preserve">Рембоова поетика </w:t>
      </w:r>
    </w:p>
    <w:p w14:paraId="71E4997C" w14:textId="77777777" w:rsidR="00081B34" w:rsidRPr="009C20EE" w:rsidRDefault="00081B34" w:rsidP="00081B34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C20EE">
        <w:rPr>
          <w:rFonts w:cstheme="minorHAnsi"/>
          <w:sz w:val="24"/>
          <w:szCs w:val="24"/>
          <w:lang w:val="sr-Cyrl-RS"/>
        </w:rPr>
        <w:t>Рембоово песништво</w:t>
      </w:r>
    </w:p>
    <w:p w14:paraId="7420AF67" w14:textId="77777777" w:rsidR="00C10FC6" w:rsidRPr="009208EC" w:rsidRDefault="00C10FC6" w:rsidP="00C10FC6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208EC">
        <w:rPr>
          <w:rFonts w:cstheme="minorHAnsi"/>
          <w:sz w:val="24"/>
          <w:szCs w:val="24"/>
          <w:lang w:val="sr-Cyrl-RS"/>
        </w:rPr>
        <w:t>Проблем индивидуалне среће у драмама А. П. Чехова</w:t>
      </w:r>
    </w:p>
    <w:p w14:paraId="617ADC30" w14:textId="10A99598" w:rsidR="00645B55" w:rsidRPr="00645B55" w:rsidRDefault="00081B34" w:rsidP="00645B55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C20EE">
        <w:rPr>
          <w:rFonts w:cstheme="minorHAnsi"/>
          <w:sz w:val="24"/>
          <w:szCs w:val="24"/>
          <w:lang w:val="sr-Cyrl-RS"/>
        </w:rPr>
        <w:t>Основне одлике поезије европског симболизма</w:t>
      </w:r>
    </w:p>
    <w:p w14:paraId="7EFEE0E8" w14:textId="77777777" w:rsidR="00081B34" w:rsidRPr="009C20EE" w:rsidRDefault="00081B34" w:rsidP="00081B34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C20EE">
        <w:rPr>
          <w:rFonts w:cstheme="minorHAnsi"/>
          <w:sz w:val="24"/>
          <w:szCs w:val="24"/>
          <w:lang w:val="sr-Cyrl-RS"/>
        </w:rPr>
        <w:t>Песништво Александра Блока</w:t>
      </w:r>
    </w:p>
    <w:p w14:paraId="13071C78" w14:textId="77777777" w:rsidR="00081B34" w:rsidRPr="009C20EE" w:rsidRDefault="00081B34" w:rsidP="00081B34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C20EE">
        <w:rPr>
          <w:rFonts w:cstheme="minorHAnsi"/>
          <w:sz w:val="24"/>
          <w:szCs w:val="24"/>
          <w:lang w:val="sr-Cyrl-RS"/>
        </w:rPr>
        <w:t>Песништво Волта Витмана</w:t>
      </w:r>
    </w:p>
    <w:p w14:paraId="12DBE88F" w14:textId="77777777" w:rsidR="00081B34" w:rsidRPr="009C20EE" w:rsidRDefault="00081B34" w:rsidP="00081B34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C20EE">
        <w:rPr>
          <w:rFonts w:cstheme="minorHAnsi"/>
          <w:sz w:val="24"/>
          <w:szCs w:val="24"/>
          <w:lang w:val="sr-Cyrl-RS"/>
        </w:rPr>
        <w:t xml:space="preserve">Малармеова поетика </w:t>
      </w:r>
    </w:p>
    <w:p w14:paraId="19757BEF" w14:textId="77777777" w:rsidR="00081B34" w:rsidRPr="00645B55" w:rsidRDefault="00081B34" w:rsidP="00081B34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C20EE">
        <w:rPr>
          <w:rFonts w:cstheme="minorHAnsi"/>
          <w:sz w:val="24"/>
          <w:szCs w:val="24"/>
          <w:lang w:val="sr-Cyrl-RS"/>
        </w:rPr>
        <w:t>Малармеово песништво</w:t>
      </w:r>
    </w:p>
    <w:p w14:paraId="4B204C53" w14:textId="77777777" w:rsidR="00081B34" w:rsidRPr="00645B55" w:rsidRDefault="00081B34" w:rsidP="00081B34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C20EE">
        <w:rPr>
          <w:rFonts w:cstheme="minorHAnsi"/>
          <w:sz w:val="24"/>
          <w:szCs w:val="24"/>
          <w:lang w:val="sr-Cyrl-RS"/>
        </w:rPr>
        <w:t>Рилкеово песништво</w:t>
      </w:r>
    </w:p>
    <w:p w14:paraId="57ADCC06" w14:textId="2AE45262" w:rsidR="00645B55" w:rsidRPr="00645B55" w:rsidRDefault="00645B55" w:rsidP="00645B55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Симболистичко наслеђе код Рилкеа и Валерија</w:t>
      </w:r>
    </w:p>
    <w:p w14:paraId="77350677" w14:textId="77777777" w:rsidR="00C71C78" w:rsidRPr="009C20EE" w:rsidRDefault="00C71C78" w:rsidP="00C71C78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C20EE">
        <w:rPr>
          <w:rFonts w:cstheme="minorHAnsi"/>
          <w:sz w:val="24"/>
          <w:szCs w:val="24"/>
          <w:lang w:val="sr-Cyrl-RS"/>
        </w:rPr>
        <w:t xml:space="preserve">Модерност Елиотовог песничког поступка у </w:t>
      </w:r>
      <w:r w:rsidRPr="009C20EE">
        <w:rPr>
          <w:rFonts w:cstheme="minorHAnsi"/>
          <w:i/>
          <w:iCs/>
          <w:sz w:val="24"/>
          <w:szCs w:val="24"/>
          <w:lang w:val="sr-Cyrl-RS"/>
        </w:rPr>
        <w:t>Пустој земљи</w:t>
      </w:r>
    </w:p>
    <w:p w14:paraId="3DBFD086" w14:textId="77777777" w:rsidR="00C71C78" w:rsidRPr="009C20EE" w:rsidRDefault="00C71C78" w:rsidP="00C71C78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C20EE">
        <w:rPr>
          <w:rFonts w:cstheme="minorHAnsi"/>
          <w:sz w:val="24"/>
          <w:szCs w:val="24"/>
          <w:lang w:val="sr-Cyrl-RS"/>
        </w:rPr>
        <w:t xml:space="preserve">Стил и приповедање у Џојсовом </w:t>
      </w:r>
      <w:r w:rsidRPr="009C20EE">
        <w:rPr>
          <w:rFonts w:cstheme="minorHAnsi"/>
          <w:i/>
          <w:iCs/>
          <w:sz w:val="24"/>
          <w:szCs w:val="24"/>
          <w:lang w:val="sr-Cyrl-RS"/>
        </w:rPr>
        <w:t>Уликсу</w:t>
      </w:r>
      <w:r w:rsidRPr="009C20EE">
        <w:rPr>
          <w:rFonts w:cstheme="minorHAnsi"/>
          <w:sz w:val="24"/>
          <w:szCs w:val="24"/>
          <w:lang w:val="sr-Cyrl-RS"/>
        </w:rPr>
        <w:t xml:space="preserve"> </w:t>
      </w:r>
    </w:p>
    <w:p w14:paraId="3D9441FE" w14:textId="54A20432" w:rsidR="00C71C78" w:rsidRPr="00721A82" w:rsidRDefault="00C71C78" w:rsidP="00C71C78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C20EE">
        <w:rPr>
          <w:rFonts w:cstheme="minorHAnsi"/>
          <w:sz w:val="24"/>
          <w:szCs w:val="24"/>
          <w:lang w:val="sr-Cyrl-RS"/>
        </w:rPr>
        <w:t>Употреба мита код Елиота и Џојса</w:t>
      </w:r>
    </w:p>
    <w:p w14:paraId="1160D233" w14:textId="48F4E78B" w:rsidR="00721A82" w:rsidRPr="009C20EE" w:rsidRDefault="00721A82" w:rsidP="00C71C78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Фигура уметника у модернистичкој прози</w:t>
      </w:r>
    </w:p>
    <w:p w14:paraId="278349C6" w14:textId="77777777" w:rsidR="00645B55" w:rsidRPr="00645B55" w:rsidRDefault="00081B34" w:rsidP="00721A82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C20EE">
        <w:rPr>
          <w:rFonts w:cstheme="minorHAnsi"/>
          <w:sz w:val="24"/>
          <w:szCs w:val="24"/>
          <w:lang w:val="sr-Cyrl-RS"/>
        </w:rPr>
        <w:t xml:space="preserve">Образовање у </w:t>
      </w:r>
      <w:r w:rsidRPr="009C20EE">
        <w:rPr>
          <w:rFonts w:cstheme="minorHAnsi"/>
          <w:i/>
          <w:iCs/>
          <w:sz w:val="24"/>
          <w:szCs w:val="24"/>
          <w:lang w:val="sr-Cyrl-RS"/>
        </w:rPr>
        <w:t xml:space="preserve">Чаробном брегу </w:t>
      </w:r>
      <w:r w:rsidRPr="009C20EE">
        <w:rPr>
          <w:rFonts w:cstheme="minorHAnsi"/>
          <w:sz w:val="24"/>
          <w:szCs w:val="24"/>
          <w:lang w:val="sr-Cyrl-RS"/>
        </w:rPr>
        <w:t>Томаса Мана</w:t>
      </w:r>
    </w:p>
    <w:p w14:paraId="04D897CB" w14:textId="454B8036" w:rsidR="00721A82" w:rsidRPr="00645B55" w:rsidRDefault="00645B55" w:rsidP="00645B55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208EC">
        <w:rPr>
          <w:rFonts w:cstheme="minorHAnsi"/>
          <w:sz w:val="24"/>
          <w:szCs w:val="24"/>
          <w:lang w:val="sr-Cyrl-RS"/>
        </w:rPr>
        <w:t>Тема болести у прози Томаса Мана</w:t>
      </w:r>
      <w:r w:rsidR="00081B34" w:rsidRPr="00645B55">
        <w:rPr>
          <w:rFonts w:cstheme="minorHAnsi"/>
          <w:sz w:val="24"/>
          <w:szCs w:val="24"/>
          <w:lang w:val="sr-Cyrl-RS"/>
        </w:rPr>
        <w:t xml:space="preserve"> </w:t>
      </w:r>
    </w:p>
    <w:p w14:paraId="4DBD8E84" w14:textId="5FFC72F1" w:rsidR="00721A82" w:rsidRPr="00645B55" w:rsidRDefault="00645B55" w:rsidP="00645B55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А</w:t>
      </w:r>
      <w:r w:rsidR="00721A82">
        <w:rPr>
          <w:rFonts w:cstheme="minorHAnsi"/>
          <w:sz w:val="24"/>
          <w:szCs w:val="24"/>
          <w:lang w:val="sr-Cyrl-RS"/>
        </w:rPr>
        <w:t>ванградни правац по избору</w:t>
      </w:r>
    </w:p>
    <w:p w14:paraId="4DDDD0F4" w14:textId="39145D54" w:rsidR="00721A82" w:rsidRPr="00721A82" w:rsidRDefault="00721A82" w:rsidP="00721A82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Поступак онеобичавања у </w:t>
      </w:r>
      <w:r>
        <w:rPr>
          <w:rFonts w:cstheme="minorHAnsi"/>
          <w:i/>
          <w:iCs/>
          <w:sz w:val="24"/>
          <w:szCs w:val="24"/>
          <w:lang w:val="sr-Cyrl-RS"/>
        </w:rPr>
        <w:t>Процесу</w:t>
      </w:r>
    </w:p>
    <w:p w14:paraId="70994A0A" w14:textId="77777777" w:rsidR="00081B34" w:rsidRPr="009C20EE" w:rsidRDefault="00081B34" w:rsidP="00081B34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C20EE">
        <w:rPr>
          <w:rFonts w:cstheme="minorHAnsi"/>
          <w:sz w:val="24"/>
          <w:szCs w:val="24"/>
          <w:lang w:val="sr-Cyrl-RS"/>
        </w:rPr>
        <w:t>Роман тока свести: обележја и представници</w:t>
      </w:r>
    </w:p>
    <w:p w14:paraId="3A2D4145" w14:textId="0FC98FA9" w:rsidR="005208DA" w:rsidRDefault="00C71C78" w:rsidP="005208DA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C20EE">
        <w:rPr>
          <w:rFonts w:cstheme="minorHAnsi"/>
          <w:sz w:val="24"/>
          <w:szCs w:val="24"/>
          <w:lang w:val="sr-Cyrl-RS"/>
        </w:rPr>
        <w:t>Сванов лик у</w:t>
      </w:r>
      <w:r w:rsidR="005208DA">
        <w:rPr>
          <w:rFonts w:cstheme="minorHAnsi"/>
          <w:sz w:val="24"/>
          <w:szCs w:val="24"/>
          <w:lang w:val="sr-Cyrl-RS"/>
        </w:rPr>
        <w:t xml:space="preserve"> Прустовом роману </w:t>
      </w:r>
      <w:r w:rsidRPr="009C20EE">
        <w:rPr>
          <w:rFonts w:cstheme="minorHAnsi"/>
          <w:i/>
          <w:iCs/>
          <w:sz w:val="24"/>
          <w:szCs w:val="24"/>
          <w:lang w:val="sr-Cyrl-RS"/>
        </w:rPr>
        <w:t>У трагању за изгубљеним временом</w:t>
      </w:r>
    </w:p>
    <w:p w14:paraId="6CBF8B65" w14:textId="7B0A1A63" w:rsidR="005208DA" w:rsidRPr="005208DA" w:rsidRDefault="005208DA" w:rsidP="005208DA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5208DA">
        <w:rPr>
          <w:rFonts w:cstheme="minorHAnsi"/>
          <w:sz w:val="24"/>
          <w:szCs w:val="24"/>
          <w:lang w:val="sr-Cyrl-RS"/>
        </w:rPr>
        <w:t xml:space="preserve">Сећање и приповедање: </w:t>
      </w:r>
      <w:r w:rsidRPr="005208DA">
        <w:rPr>
          <w:rFonts w:cstheme="minorHAnsi"/>
          <w:i/>
          <w:iCs/>
          <w:sz w:val="24"/>
          <w:szCs w:val="24"/>
          <w:lang w:val="sr-Cyrl-RS"/>
        </w:rPr>
        <w:t xml:space="preserve">У трагању за изгубљеним временом </w:t>
      </w:r>
      <w:r w:rsidRPr="005208DA">
        <w:rPr>
          <w:rFonts w:cstheme="minorHAnsi"/>
          <w:sz w:val="24"/>
          <w:szCs w:val="24"/>
          <w:lang w:val="sr-Cyrl-RS"/>
        </w:rPr>
        <w:t>М. Пруста</w:t>
      </w:r>
    </w:p>
    <w:p w14:paraId="416E4999" w14:textId="77777777" w:rsidR="00C71C78" w:rsidRPr="0066310C" w:rsidRDefault="00C71C78" w:rsidP="00C71C78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9C20EE">
        <w:rPr>
          <w:rFonts w:cstheme="minorHAnsi"/>
          <w:sz w:val="24"/>
          <w:szCs w:val="24"/>
          <w:lang w:val="sr-Cyrl-RS"/>
        </w:rPr>
        <w:t xml:space="preserve">Роман и есеј: Камијев </w:t>
      </w:r>
      <w:r w:rsidRPr="009C20EE">
        <w:rPr>
          <w:rFonts w:cstheme="minorHAnsi"/>
          <w:i/>
          <w:iCs/>
          <w:sz w:val="24"/>
          <w:szCs w:val="24"/>
          <w:lang w:val="sr-Cyrl-RS"/>
        </w:rPr>
        <w:t xml:space="preserve">Странац </w:t>
      </w:r>
      <w:r w:rsidRPr="009C20EE">
        <w:rPr>
          <w:rFonts w:cstheme="minorHAnsi"/>
          <w:sz w:val="24"/>
          <w:szCs w:val="24"/>
          <w:lang w:val="sr-Cyrl-RS"/>
        </w:rPr>
        <w:t xml:space="preserve">и </w:t>
      </w:r>
      <w:r w:rsidRPr="009C20EE">
        <w:rPr>
          <w:rFonts w:cstheme="minorHAnsi"/>
          <w:i/>
          <w:iCs/>
          <w:sz w:val="24"/>
          <w:szCs w:val="24"/>
          <w:lang w:val="sr-Cyrl-RS"/>
        </w:rPr>
        <w:t>Мит о Сизифу</w:t>
      </w:r>
      <w:r w:rsidRPr="009C20EE">
        <w:rPr>
          <w:rFonts w:cstheme="minorHAnsi"/>
          <w:sz w:val="24"/>
          <w:szCs w:val="24"/>
          <w:lang w:val="sr-Cyrl-RS"/>
        </w:rPr>
        <w:t xml:space="preserve"> </w:t>
      </w:r>
    </w:p>
    <w:p w14:paraId="7EF16C45" w14:textId="05AC9E25" w:rsidR="0066310C" w:rsidRPr="00645B55" w:rsidRDefault="00882ADE" w:rsidP="0066310C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Проза</w:t>
      </w:r>
      <w:r w:rsidR="0066310C" w:rsidRPr="009208EC">
        <w:rPr>
          <w:rFonts w:cstheme="minorHAnsi"/>
          <w:sz w:val="24"/>
          <w:szCs w:val="24"/>
          <w:lang w:val="sr-Cyrl-RS"/>
        </w:rPr>
        <w:t xml:space="preserve"> Х. Л. Борхеса</w:t>
      </w:r>
    </w:p>
    <w:p w14:paraId="17E05A24" w14:textId="2FF87BAD" w:rsidR="00645B55" w:rsidRPr="00645B55" w:rsidRDefault="00645B55" w:rsidP="00645B55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 w:rsidRPr="00296406">
        <w:rPr>
          <w:rFonts w:cstheme="minorHAnsi"/>
          <w:iCs/>
          <w:sz w:val="24"/>
          <w:szCs w:val="24"/>
          <w:lang w:val="sr-Cyrl-RS"/>
        </w:rPr>
        <w:t xml:space="preserve">Поетика </w:t>
      </w:r>
      <w:r>
        <w:rPr>
          <w:rFonts w:cstheme="minorHAnsi"/>
          <w:iCs/>
          <w:sz w:val="24"/>
          <w:szCs w:val="24"/>
          <w:lang w:val="sr-Cyrl-RS"/>
        </w:rPr>
        <w:t>постмодернизма</w:t>
      </w:r>
    </w:p>
    <w:p w14:paraId="61B78E66" w14:textId="6C7F2DD4" w:rsidR="00296406" w:rsidRPr="0066310C" w:rsidRDefault="00296406" w:rsidP="00296406">
      <w:pPr>
        <w:pStyle w:val="ListParagraph"/>
        <w:numPr>
          <w:ilvl w:val="0"/>
          <w:numId w:val="4"/>
        </w:numPr>
        <w:jc w:val="both"/>
        <w:rPr>
          <w:rFonts w:cstheme="minorHAnsi"/>
          <w:i/>
          <w:iCs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Постмодернистичка проза: обележја,</w:t>
      </w:r>
      <w:r w:rsidRPr="00296406">
        <w:rPr>
          <w:rFonts w:cstheme="minorHAnsi"/>
          <w:sz w:val="24"/>
          <w:szCs w:val="24"/>
          <w:lang w:val="sr-Cyrl-RS"/>
        </w:rPr>
        <w:t xml:space="preserve"> представници и дела</w:t>
      </w:r>
    </w:p>
    <w:p w14:paraId="2210F1D4" w14:textId="77777777" w:rsidR="0066310C" w:rsidRPr="00296406" w:rsidRDefault="0066310C" w:rsidP="0066310C">
      <w:pPr>
        <w:pStyle w:val="ListParagraph"/>
        <w:jc w:val="both"/>
        <w:rPr>
          <w:rFonts w:cstheme="minorHAnsi"/>
          <w:i/>
          <w:iCs/>
          <w:sz w:val="24"/>
          <w:szCs w:val="24"/>
          <w:lang w:val="sr-Cyrl-RS"/>
        </w:rPr>
      </w:pPr>
    </w:p>
    <w:p w14:paraId="69DC3F1E" w14:textId="77777777" w:rsidR="00C71C78" w:rsidRPr="00645B55" w:rsidRDefault="00C71C78" w:rsidP="00645B55">
      <w:pPr>
        <w:jc w:val="both"/>
        <w:rPr>
          <w:rFonts w:cstheme="minorHAnsi"/>
          <w:i/>
          <w:iCs/>
          <w:sz w:val="24"/>
          <w:szCs w:val="24"/>
          <w:highlight w:val="cyan"/>
          <w:lang w:val="sr-Cyrl-RS"/>
        </w:rPr>
      </w:pPr>
    </w:p>
    <w:p w14:paraId="5173330F" w14:textId="6F18412D" w:rsidR="000A6940" w:rsidRPr="009A7BAC" w:rsidRDefault="009A7BAC" w:rsidP="009A7BAC">
      <w:pPr>
        <w:jc w:val="both"/>
        <w:rPr>
          <w:rFonts w:cstheme="minorHAnsi"/>
          <w:b/>
          <w:bCs/>
          <w:sz w:val="24"/>
          <w:szCs w:val="24"/>
          <w:lang w:val="sr-Cyrl-RS"/>
        </w:rPr>
      </w:pPr>
      <w:r w:rsidRPr="009A7BAC">
        <w:rPr>
          <w:rFonts w:cstheme="minorHAnsi"/>
          <w:b/>
          <w:bCs/>
          <w:sz w:val="24"/>
          <w:szCs w:val="24"/>
          <w:lang w:val="sr-Cyrl-RS"/>
        </w:rPr>
        <w:t>Испит</w:t>
      </w:r>
    </w:p>
    <w:p w14:paraId="7FD4EA0A" w14:textId="77777777" w:rsidR="009A7BAC" w:rsidRPr="009A7BAC" w:rsidRDefault="009A7BAC" w:rsidP="009A7BAC">
      <w:pPr>
        <w:jc w:val="both"/>
        <w:rPr>
          <w:rFonts w:cstheme="minorHAnsi"/>
          <w:b/>
          <w:bCs/>
          <w:sz w:val="24"/>
          <w:szCs w:val="24"/>
          <w:lang w:val="sr-Cyrl-RS"/>
        </w:rPr>
      </w:pPr>
    </w:p>
    <w:p w14:paraId="39D170BB" w14:textId="3A14AB19" w:rsidR="009A7BAC" w:rsidRPr="009A7BAC" w:rsidRDefault="009A7BAC" w:rsidP="009A7BAC">
      <w:pPr>
        <w:jc w:val="both"/>
        <w:rPr>
          <w:rFonts w:cstheme="minorHAnsi"/>
          <w:sz w:val="24"/>
          <w:szCs w:val="24"/>
          <w:lang w:val="sr-Cyrl-RS"/>
        </w:rPr>
      </w:pPr>
      <w:r w:rsidRPr="009A7BAC">
        <w:rPr>
          <w:rFonts w:cstheme="minorHAnsi"/>
          <w:sz w:val="24"/>
          <w:szCs w:val="24"/>
          <w:lang w:val="sr-Cyrl-RS"/>
        </w:rPr>
        <w:lastRenderedPageBreak/>
        <w:t xml:space="preserve">Испит се полаже из два дела: писменог и усменог. </w:t>
      </w:r>
      <w:r>
        <w:rPr>
          <w:rFonts w:cstheme="minorHAnsi"/>
          <w:sz w:val="24"/>
          <w:szCs w:val="24"/>
          <w:lang w:val="sr-Cyrl-RS"/>
        </w:rPr>
        <w:t xml:space="preserve">Услов за излазак на усмени је положен писмени део испита. </w:t>
      </w:r>
      <w:r w:rsidRPr="009A7BAC">
        <w:rPr>
          <w:rFonts w:cstheme="minorHAnsi"/>
          <w:sz w:val="24"/>
          <w:szCs w:val="24"/>
          <w:lang w:val="sr-Cyrl-RS"/>
        </w:rPr>
        <w:t xml:space="preserve">Писмени део се састоји из теста од 10 питања на попуњавање и заокруживање и кратког есеја, који се пише на једну од понуђене три теме са списка. На усменом испиту кандидати одговарају на три питања са списка. </w:t>
      </w:r>
    </w:p>
    <w:p w14:paraId="668CDCAC" w14:textId="77777777" w:rsidR="00081B34" w:rsidRPr="00573914" w:rsidRDefault="00081B34" w:rsidP="00081B34">
      <w:pPr>
        <w:pStyle w:val="ListParagraph"/>
        <w:jc w:val="both"/>
        <w:rPr>
          <w:rFonts w:cstheme="minorHAnsi"/>
          <w:i/>
          <w:iCs/>
          <w:sz w:val="24"/>
          <w:szCs w:val="24"/>
          <w:lang w:val="sr-Cyrl-RS"/>
        </w:rPr>
      </w:pPr>
    </w:p>
    <w:p w14:paraId="3E47DF4A" w14:textId="77777777" w:rsidR="00081B34" w:rsidRPr="00081B34" w:rsidRDefault="00081B34" w:rsidP="00081B34">
      <w:pPr>
        <w:jc w:val="both"/>
        <w:rPr>
          <w:rFonts w:cstheme="minorHAnsi"/>
          <w:i/>
          <w:iCs/>
          <w:sz w:val="24"/>
          <w:szCs w:val="24"/>
          <w:lang w:val="sr-Cyrl-RS"/>
        </w:rPr>
      </w:pPr>
    </w:p>
    <w:sectPr w:rsidR="00081B34" w:rsidRPr="00081B3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46082" w14:textId="77777777" w:rsidR="00B836BB" w:rsidRDefault="00B836BB" w:rsidP="00936D3F">
      <w:pPr>
        <w:spacing w:after="0" w:line="240" w:lineRule="auto"/>
      </w:pPr>
      <w:r>
        <w:separator/>
      </w:r>
    </w:p>
  </w:endnote>
  <w:endnote w:type="continuationSeparator" w:id="0">
    <w:p w14:paraId="05122170" w14:textId="77777777" w:rsidR="00B836BB" w:rsidRDefault="00B836BB" w:rsidP="0093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5F7A0" w14:textId="77777777" w:rsidR="00B836BB" w:rsidRDefault="00B836BB" w:rsidP="00936D3F">
      <w:pPr>
        <w:spacing w:after="0" w:line="240" w:lineRule="auto"/>
      </w:pPr>
      <w:r>
        <w:separator/>
      </w:r>
    </w:p>
  </w:footnote>
  <w:footnote w:type="continuationSeparator" w:id="0">
    <w:p w14:paraId="07D46B76" w14:textId="77777777" w:rsidR="00B836BB" w:rsidRDefault="00B836BB" w:rsidP="00936D3F">
      <w:pPr>
        <w:spacing w:after="0" w:line="240" w:lineRule="auto"/>
      </w:pPr>
      <w:r>
        <w:continuationSeparator/>
      </w:r>
    </w:p>
  </w:footnote>
  <w:footnote w:id="1">
    <w:p w14:paraId="448B9B99" w14:textId="2E765C09" w:rsidR="006B3990" w:rsidRPr="006B3990" w:rsidRDefault="006B3990" w:rsidP="006B3990">
      <w:pPr>
        <w:pStyle w:val="FootnoteText"/>
        <w:jc w:val="both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 w:rsidRPr="006B3990">
        <w:t>Студенти</w:t>
      </w:r>
      <w:proofErr w:type="spellEnd"/>
      <w:r w:rsidRPr="006B3990">
        <w:t xml:space="preserve"> </w:t>
      </w:r>
      <w:proofErr w:type="spellStart"/>
      <w:r w:rsidRPr="006B3990">
        <w:t>који</w:t>
      </w:r>
      <w:proofErr w:type="spellEnd"/>
      <w:r w:rsidRPr="006B3990">
        <w:t xml:space="preserve"> </w:t>
      </w:r>
      <w:proofErr w:type="spellStart"/>
      <w:r w:rsidRPr="006B3990">
        <w:t>су</w:t>
      </w:r>
      <w:proofErr w:type="spellEnd"/>
      <w:r w:rsidRPr="006B3990">
        <w:t xml:space="preserve"> </w:t>
      </w:r>
      <w:proofErr w:type="spellStart"/>
      <w:r w:rsidRPr="006B3990">
        <w:t>слушали</w:t>
      </w:r>
      <w:proofErr w:type="spellEnd"/>
      <w:r w:rsidRPr="006B3990">
        <w:t xml:space="preserve"> </w:t>
      </w:r>
      <w:proofErr w:type="spellStart"/>
      <w:r w:rsidRPr="006B3990">
        <w:t>Општу</w:t>
      </w:r>
      <w:proofErr w:type="spellEnd"/>
      <w:r w:rsidRPr="006B3990">
        <w:t xml:space="preserve"> </w:t>
      </w:r>
      <w:proofErr w:type="spellStart"/>
      <w:r w:rsidRPr="006B3990">
        <w:t>књижевност</w:t>
      </w:r>
      <w:proofErr w:type="spellEnd"/>
      <w:r w:rsidRPr="006B3990">
        <w:t xml:space="preserve"> 3 </w:t>
      </w:r>
      <w:proofErr w:type="spellStart"/>
      <w:r w:rsidRPr="006B3990">
        <w:t>код</w:t>
      </w:r>
      <w:proofErr w:type="spellEnd"/>
      <w:r w:rsidRPr="006B3990">
        <w:t xml:space="preserve"> </w:t>
      </w:r>
      <w:proofErr w:type="spellStart"/>
      <w:r w:rsidRPr="006B3990">
        <w:t>проф</w:t>
      </w:r>
      <w:proofErr w:type="spellEnd"/>
      <w:r w:rsidRPr="006B3990">
        <w:t>.</w:t>
      </w:r>
      <w:proofErr w:type="gramEnd"/>
      <w:r w:rsidRPr="006B3990">
        <w:t xml:space="preserve"> </w:t>
      </w:r>
      <w:proofErr w:type="spellStart"/>
      <w:proofErr w:type="gramStart"/>
      <w:r w:rsidRPr="006B3990">
        <w:t>Тање</w:t>
      </w:r>
      <w:proofErr w:type="spellEnd"/>
      <w:r w:rsidRPr="006B3990">
        <w:t xml:space="preserve"> </w:t>
      </w:r>
      <w:proofErr w:type="spellStart"/>
      <w:r w:rsidRPr="006B3990">
        <w:t>Поповић</w:t>
      </w:r>
      <w:proofErr w:type="spellEnd"/>
      <w:r w:rsidRPr="006B3990">
        <w:t xml:space="preserve"> и/</w:t>
      </w:r>
      <w:proofErr w:type="spellStart"/>
      <w:r w:rsidRPr="006B3990">
        <w:t>или</w:t>
      </w:r>
      <w:proofErr w:type="spellEnd"/>
      <w:r w:rsidRPr="006B3990">
        <w:t xml:space="preserve"> </w:t>
      </w:r>
      <w:proofErr w:type="spellStart"/>
      <w:r w:rsidRPr="006B3990">
        <w:t>излазили</w:t>
      </w:r>
      <w:proofErr w:type="spellEnd"/>
      <w:r w:rsidRPr="006B3990">
        <w:t xml:space="preserve"> </w:t>
      </w:r>
      <w:proofErr w:type="spellStart"/>
      <w:r w:rsidRPr="006B3990">
        <w:t>на</w:t>
      </w:r>
      <w:proofErr w:type="spellEnd"/>
      <w:r w:rsidRPr="006B3990">
        <w:t xml:space="preserve"> </w:t>
      </w:r>
      <w:proofErr w:type="spellStart"/>
      <w:r w:rsidRPr="006B3990">
        <w:t>испит</w:t>
      </w:r>
      <w:proofErr w:type="spellEnd"/>
      <w:r w:rsidRPr="006B3990">
        <w:t xml:space="preserve"> </w:t>
      </w:r>
      <w:proofErr w:type="spellStart"/>
      <w:r w:rsidRPr="006B3990">
        <w:t>пре</w:t>
      </w:r>
      <w:proofErr w:type="spellEnd"/>
      <w:r w:rsidRPr="006B3990">
        <w:t xml:space="preserve"> </w:t>
      </w:r>
      <w:proofErr w:type="spellStart"/>
      <w:r w:rsidRPr="006B3990">
        <w:t>школске</w:t>
      </w:r>
      <w:proofErr w:type="spellEnd"/>
      <w:r w:rsidRPr="006B3990">
        <w:t xml:space="preserve"> 2019/20.</w:t>
      </w:r>
      <w:proofErr w:type="gramEnd"/>
      <w:r w:rsidRPr="006B3990">
        <w:t xml:space="preserve"> </w:t>
      </w:r>
      <w:proofErr w:type="spellStart"/>
      <w:proofErr w:type="gramStart"/>
      <w:r w:rsidRPr="006B3990">
        <w:t>године</w:t>
      </w:r>
      <w:proofErr w:type="spellEnd"/>
      <w:proofErr w:type="gramEnd"/>
      <w:r w:rsidRPr="006B3990">
        <w:t xml:space="preserve"> </w:t>
      </w:r>
      <w:proofErr w:type="spellStart"/>
      <w:r w:rsidRPr="006B3990">
        <w:t>биће</w:t>
      </w:r>
      <w:proofErr w:type="spellEnd"/>
      <w:r w:rsidRPr="006B3990">
        <w:t xml:space="preserve"> </w:t>
      </w:r>
      <w:proofErr w:type="spellStart"/>
      <w:r w:rsidRPr="006B3990">
        <w:t>испитивани</w:t>
      </w:r>
      <w:proofErr w:type="spellEnd"/>
      <w:r w:rsidRPr="006B3990">
        <w:t xml:space="preserve"> у </w:t>
      </w:r>
      <w:proofErr w:type="spellStart"/>
      <w:r w:rsidRPr="006B3990">
        <w:t>складу</w:t>
      </w:r>
      <w:proofErr w:type="spellEnd"/>
      <w:r w:rsidRPr="006B3990">
        <w:t xml:space="preserve"> с </w:t>
      </w:r>
      <w:proofErr w:type="spellStart"/>
      <w:r w:rsidRPr="006B3990">
        <w:t>програмом</w:t>
      </w:r>
      <w:proofErr w:type="spellEnd"/>
      <w:r w:rsidRPr="006B3990">
        <w:t xml:space="preserve"> и </w:t>
      </w:r>
      <w:proofErr w:type="spellStart"/>
      <w:r w:rsidRPr="006B3990">
        <w:t>испитним</w:t>
      </w:r>
      <w:proofErr w:type="spellEnd"/>
      <w:r w:rsidRPr="006B3990">
        <w:t xml:space="preserve"> </w:t>
      </w:r>
      <w:proofErr w:type="spellStart"/>
      <w:r w:rsidRPr="006B3990">
        <w:t>питањима</w:t>
      </w:r>
      <w:proofErr w:type="spellEnd"/>
      <w:r w:rsidRPr="006B3990">
        <w:t xml:space="preserve"> </w:t>
      </w:r>
      <w:proofErr w:type="spellStart"/>
      <w:r w:rsidRPr="006B3990">
        <w:t>која</w:t>
      </w:r>
      <w:proofErr w:type="spellEnd"/>
      <w:r w:rsidRPr="006B3990">
        <w:t xml:space="preserve"> </w:t>
      </w:r>
      <w:proofErr w:type="spellStart"/>
      <w:r w:rsidRPr="006B3990">
        <w:t>им</w:t>
      </w:r>
      <w:proofErr w:type="spellEnd"/>
      <w:r w:rsidRPr="006B3990">
        <w:t xml:space="preserve"> </w:t>
      </w:r>
      <w:proofErr w:type="spellStart"/>
      <w:r w:rsidRPr="006B3990">
        <w:t>је</w:t>
      </w:r>
      <w:proofErr w:type="spellEnd"/>
      <w:r w:rsidRPr="006B3990">
        <w:t xml:space="preserve"> </w:t>
      </w:r>
      <w:proofErr w:type="spellStart"/>
      <w:r w:rsidRPr="006B3990">
        <w:t>дала</w:t>
      </w:r>
      <w:proofErr w:type="spellEnd"/>
      <w:r w:rsidRPr="006B3990">
        <w:t xml:space="preserve"> </w:t>
      </w:r>
      <w:proofErr w:type="spellStart"/>
      <w:r w:rsidRPr="006B3990">
        <w:t>проф</w:t>
      </w:r>
      <w:proofErr w:type="spellEnd"/>
      <w:r w:rsidRPr="006B3990">
        <w:t xml:space="preserve">. </w:t>
      </w:r>
      <w:proofErr w:type="spellStart"/>
      <w:r w:rsidRPr="006B3990">
        <w:t>Поповић</w:t>
      </w:r>
      <w:proofErr w:type="spellEnd"/>
      <w:r w:rsidRPr="006B3990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E169C" w14:textId="6CC114A4" w:rsidR="0022121C" w:rsidRPr="006B3990" w:rsidRDefault="0022121C" w:rsidP="0022121C">
    <w:pPr>
      <w:pStyle w:val="Header"/>
      <w:jc w:val="center"/>
      <w:rPr>
        <w:sz w:val="32"/>
        <w:szCs w:val="32"/>
        <w:lang w:val="sr-Cyrl-RS"/>
      </w:rPr>
    </w:pPr>
    <w:r w:rsidRPr="006B3990">
      <w:rPr>
        <w:sz w:val="32"/>
        <w:szCs w:val="32"/>
        <w:lang w:val="sr-Cyrl-RS"/>
      </w:rPr>
      <w:t>ОПШТА КЊИЖЕВНОСТ 3</w:t>
    </w:r>
  </w:p>
  <w:p w14:paraId="4B62BD44" w14:textId="2EA6F852" w:rsidR="0022121C" w:rsidRPr="0022121C" w:rsidRDefault="0022121C" w:rsidP="0022121C">
    <w:pPr>
      <w:pStyle w:val="Header"/>
      <w:jc w:val="center"/>
      <w:rPr>
        <w:sz w:val="28"/>
        <w:szCs w:val="28"/>
        <w:lang w:val="sr-Cyrl-R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857A3"/>
    <w:multiLevelType w:val="hybridMultilevel"/>
    <w:tmpl w:val="7860752A"/>
    <w:lvl w:ilvl="0" w:tplc="CA3269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E2C92"/>
    <w:multiLevelType w:val="hybridMultilevel"/>
    <w:tmpl w:val="4320AE58"/>
    <w:lvl w:ilvl="0" w:tplc="6116E77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C50C0"/>
    <w:multiLevelType w:val="hybridMultilevel"/>
    <w:tmpl w:val="60F8889E"/>
    <w:lvl w:ilvl="0" w:tplc="9500C8DA">
      <w:start w:val="1"/>
      <w:numFmt w:val="decimal"/>
      <w:lvlText w:val="%1."/>
      <w:lvlJc w:val="left"/>
      <w:pPr>
        <w:ind w:left="153" w:hanging="360"/>
      </w:pPr>
      <w:rPr>
        <w:i w:val="0"/>
        <w:iCs w:val="0"/>
      </w:rPr>
    </w:lvl>
    <w:lvl w:ilvl="1" w:tplc="E90C12DA">
      <w:start w:val="13"/>
      <w:numFmt w:val="bullet"/>
      <w:lvlText w:val=""/>
      <w:lvlJc w:val="left"/>
      <w:pPr>
        <w:ind w:left="873" w:hanging="360"/>
      </w:pPr>
      <w:rPr>
        <w:rFonts w:ascii="Symbol" w:eastAsiaTheme="minorHAnsi" w:hAnsi="Symbol" w:cs="Times New Roman" w:hint="default"/>
        <w:i/>
      </w:rPr>
    </w:lvl>
    <w:lvl w:ilvl="2" w:tplc="0809001B">
      <w:start w:val="1"/>
      <w:numFmt w:val="lowerRoman"/>
      <w:lvlText w:val="%3."/>
      <w:lvlJc w:val="right"/>
      <w:pPr>
        <w:ind w:left="1593" w:hanging="180"/>
      </w:pPr>
    </w:lvl>
    <w:lvl w:ilvl="3" w:tplc="0809000F">
      <w:start w:val="1"/>
      <w:numFmt w:val="decimal"/>
      <w:lvlText w:val="%4."/>
      <w:lvlJc w:val="left"/>
      <w:pPr>
        <w:ind w:left="2313" w:hanging="360"/>
      </w:pPr>
    </w:lvl>
    <w:lvl w:ilvl="4" w:tplc="08090019">
      <w:start w:val="1"/>
      <w:numFmt w:val="lowerLetter"/>
      <w:lvlText w:val="%5."/>
      <w:lvlJc w:val="left"/>
      <w:pPr>
        <w:ind w:left="3033" w:hanging="360"/>
      </w:pPr>
    </w:lvl>
    <w:lvl w:ilvl="5" w:tplc="0809001B">
      <w:start w:val="1"/>
      <w:numFmt w:val="lowerRoman"/>
      <w:lvlText w:val="%6."/>
      <w:lvlJc w:val="right"/>
      <w:pPr>
        <w:ind w:left="3753" w:hanging="180"/>
      </w:pPr>
    </w:lvl>
    <w:lvl w:ilvl="6" w:tplc="0809000F">
      <w:start w:val="1"/>
      <w:numFmt w:val="decimal"/>
      <w:lvlText w:val="%7."/>
      <w:lvlJc w:val="left"/>
      <w:pPr>
        <w:ind w:left="4473" w:hanging="360"/>
      </w:pPr>
    </w:lvl>
    <w:lvl w:ilvl="7" w:tplc="08090019">
      <w:start w:val="1"/>
      <w:numFmt w:val="lowerLetter"/>
      <w:lvlText w:val="%8."/>
      <w:lvlJc w:val="left"/>
      <w:pPr>
        <w:ind w:left="5193" w:hanging="360"/>
      </w:pPr>
    </w:lvl>
    <w:lvl w:ilvl="8" w:tplc="0809001B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59EE5827"/>
    <w:multiLevelType w:val="hybridMultilevel"/>
    <w:tmpl w:val="7860752A"/>
    <w:lvl w:ilvl="0" w:tplc="CA3269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77518A"/>
    <w:multiLevelType w:val="hybridMultilevel"/>
    <w:tmpl w:val="F18A00C8"/>
    <w:lvl w:ilvl="0" w:tplc="34B433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2MTA1szA0NTQysrBQ0lEKTi0uzszPAykwqgUAd9/QwSwAAAA="/>
  </w:docVars>
  <w:rsids>
    <w:rsidRoot w:val="00C02D8D"/>
    <w:rsid w:val="000078E0"/>
    <w:rsid w:val="00025AAA"/>
    <w:rsid w:val="00081B34"/>
    <w:rsid w:val="000A6940"/>
    <w:rsid w:val="00141FC5"/>
    <w:rsid w:val="001B4786"/>
    <w:rsid w:val="001E0EF5"/>
    <w:rsid w:val="001F7AC7"/>
    <w:rsid w:val="0022121C"/>
    <w:rsid w:val="00245B13"/>
    <w:rsid w:val="00296406"/>
    <w:rsid w:val="002B762E"/>
    <w:rsid w:val="00325E87"/>
    <w:rsid w:val="00362135"/>
    <w:rsid w:val="0036763A"/>
    <w:rsid w:val="00373EDA"/>
    <w:rsid w:val="00400C53"/>
    <w:rsid w:val="004160E3"/>
    <w:rsid w:val="0047659C"/>
    <w:rsid w:val="004E4040"/>
    <w:rsid w:val="004F45C7"/>
    <w:rsid w:val="005208DA"/>
    <w:rsid w:val="00561CD4"/>
    <w:rsid w:val="00573914"/>
    <w:rsid w:val="006168F1"/>
    <w:rsid w:val="00645B55"/>
    <w:rsid w:val="0066310C"/>
    <w:rsid w:val="006955DB"/>
    <w:rsid w:val="006B3990"/>
    <w:rsid w:val="006B59DB"/>
    <w:rsid w:val="006C21A4"/>
    <w:rsid w:val="006C63CC"/>
    <w:rsid w:val="006E4760"/>
    <w:rsid w:val="007171E8"/>
    <w:rsid w:val="00721A82"/>
    <w:rsid w:val="007332C3"/>
    <w:rsid w:val="0076088D"/>
    <w:rsid w:val="00790647"/>
    <w:rsid w:val="007C0025"/>
    <w:rsid w:val="007D77E8"/>
    <w:rsid w:val="007F737F"/>
    <w:rsid w:val="00882ADE"/>
    <w:rsid w:val="00885198"/>
    <w:rsid w:val="00886395"/>
    <w:rsid w:val="008919C8"/>
    <w:rsid w:val="008E545A"/>
    <w:rsid w:val="008E5D83"/>
    <w:rsid w:val="009139FF"/>
    <w:rsid w:val="009208EC"/>
    <w:rsid w:val="00936D3F"/>
    <w:rsid w:val="009547CC"/>
    <w:rsid w:val="00976F95"/>
    <w:rsid w:val="009A7BAC"/>
    <w:rsid w:val="009C20EE"/>
    <w:rsid w:val="009C6D1C"/>
    <w:rsid w:val="009D03C6"/>
    <w:rsid w:val="009D16CB"/>
    <w:rsid w:val="00A05818"/>
    <w:rsid w:val="00A11627"/>
    <w:rsid w:val="00A20EA7"/>
    <w:rsid w:val="00A9021D"/>
    <w:rsid w:val="00AE0DBA"/>
    <w:rsid w:val="00B32F9B"/>
    <w:rsid w:val="00B836BB"/>
    <w:rsid w:val="00BC0D55"/>
    <w:rsid w:val="00C02D8D"/>
    <w:rsid w:val="00C10FC6"/>
    <w:rsid w:val="00C20536"/>
    <w:rsid w:val="00C576BF"/>
    <w:rsid w:val="00C67C2A"/>
    <w:rsid w:val="00C71C78"/>
    <w:rsid w:val="00C86E10"/>
    <w:rsid w:val="00C956C6"/>
    <w:rsid w:val="00CE28D1"/>
    <w:rsid w:val="00CF00FB"/>
    <w:rsid w:val="00D37D3C"/>
    <w:rsid w:val="00D4706C"/>
    <w:rsid w:val="00D73061"/>
    <w:rsid w:val="00D75486"/>
    <w:rsid w:val="00DF4693"/>
    <w:rsid w:val="00DF7433"/>
    <w:rsid w:val="00E26F85"/>
    <w:rsid w:val="00E52089"/>
    <w:rsid w:val="00E52DFC"/>
    <w:rsid w:val="00E6667A"/>
    <w:rsid w:val="00EC1FE0"/>
    <w:rsid w:val="00ED754E"/>
    <w:rsid w:val="00EF29E5"/>
    <w:rsid w:val="00EF6570"/>
    <w:rsid w:val="00F3041C"/>
    <w:rsid w:val="00F37468"/>
    <w:rsid w:val="00F4338B"/>
    <w:rsid w:val="00F5215D"/>
    <w:rsid w:val="00FA38B3"/>
    <w:rsid w:val="00FC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900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D8D"/>
    <w:pPr>
      <w:spacing w:line="256" w:lineRule="auto"/>
    </w:pPr>
    <w:rPr>
      <w:rFonts w:ascii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D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6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D3F"/>
    <w:rPr>
      <w:rFonts w:ascii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6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D3F"/>
    <w:rPr>
      <w:rFonts w:asciiTheme="minorHAnsi" w:hAnsiTheme="minorHAnsi" w:cstheme="minorBidi"/>
      <w:sz w:val="22"/>
      <w:szCs w:val="22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39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3990"/>
    <w:rPr>
      <w:rFonts w:asciiTheme="minorHAnsi" w:hAnsiTheme="minorHAnsi" w:cstheme="minorBid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B399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67C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7C2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D8D"/>
    <w:pPr>
      <w:spacing w:line="256" w:lineRule="auto"/>
    </w:pPr>
    <w:rPr>
      <w:rFonts w:ascii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D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6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D3F"/>
    <w:rPr>
      <w:rFonts w:ascii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6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D3F"/>
    <w:rPr>
      <w:rFonts w:asciiTheme="minorHAnsi" w:hAnsiTheme="minorHAnsi" w:cstheme="minorBidi"/>
      <w:sz w:val="22"/>
      <w:szCs w:val="22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39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3990"/>
    <w:rPr>
      <w:rFonts w:asciiTheme="minorHAnsi" w:hAnsiTheme="minorHAnsi" w:cstheme="minorBid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B399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67C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7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3977135A-9C2D-4EA0-B0B4-A6149E01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Elez</dc:creator>
  <cp:lastModifiedBy>PC</cp:lastModifiedBy>
  <cp:revision>2</cp:revision>
  <dcterms:created xsi:type="dcterms:W3CDTF">2025-10-22T06:12:00Z</dcterms:created>
  <dcterms:modified xsi:type="dcterms:W3CDTF">2025-10-22T06:12:00Z</dcterms:modified>
</cp:coreProperties>
</file>